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55" w:rsidRPr="00B24D81" w:rsidRDefault="00B24D81" w:rsidP="00B00855">
      <w:pPr>
        <w:shd w:val="clear" w:color="auto" w:fill="FFFFFF"/>
        <w:rPr>
          <w:rFonts w:ascii="Bookman Old Style" w:eastAsia="Times New Roman" w:hAnsi="Bookman Old Style" w:cstheme="minorHAnsi"/>
          <w:b/>
          <w:bCs/>
          <w:color w:val="222222"/>
          <w:sz w:val="24"/>
          <w:lang w:val="en-CA"/>
        </w:rPr>
      </w:pPr>
      <w:r w:rsidRPr="00B24D81">
        <w:rPr>
          <w:rFonts w:ascii="Bookman Old Style" w:eastAsia="Times New Roman" w:hAnsi="Bookman Old Style" w:cstheme="minorHAnsi"/>
          <w:b/>
          <w:bCs/>
          <w:color w:val="222222"/>
          <w:sz w:val="24"/>
          <w:lang w:val="en-CA"/>
        </w:rPr>
        <w:t xml:space="preserve">For Release Wednesday, </w:t>
      </w:r>
      <w:r w:rsidR="00B00855" w:rsidRPr="00B24D81">
        <w:rPr>
          <w:rFonts w:ascii="Bookman Old Style" w:eastAsia="Times New Roman" w:hAnsi="Bookman Old Style" w:cstheme="minorHAnsi"/>
          <w:b/>
          <w:bCs/>
          <w:color w:val="222222"/>
          <w:sz w:val="24"/>
          <w:lang w:val="en-CA"/>
        </w:rPr>
        <w:t xml:space="preserve">June 19, 2019  </w:t>
      </w:r>
    </w:p>
    <w:p w:rsidR="00B24D81" w:rsidRPr="00B24D81" w:rsidRDefault="00B24D81" w:rsidP="00B00855">
      <w:pPr>
        <w:shd w:val="clear" w:color="auto" w:fill="FFFFFF"/>
        <w:rPr>
          <w:rFonts w:ascii="Bookman Old Style" w:hAnsi="Bookman Old Style" w:cstheme="minorHAnsi"/>
          <w:b/>
          <w:sz w:val="24"/>
        </w:rPr>
      </w:pPr>
    </w:p>
    <w:p w:rsidR="00B24D81" w:rsidRPr="00B24D81" w:rsidRDefault="00B00855" w:rsidP="00B24D81">
      <w:pPr>
        <w:shd w:val="clear" w:color="auto" w:fill="FFFFFF"/>
        <w:jc w:val="center"/>
        <w:rPr>
          <w:rFonts w:ascii="Bookman Old Style" w:hAnsi="Bookman Old Style" w:cstheme="minorHAnsi"/>
          <w:b/>
          <w:sz w:val="24"/>
        </w:rPr>
      </w:pPr>
      <w:r w:rsidRPr="00B24D81">
        <w:rPr>
          <w:rFonts w:ascii="Bookman Old Style" w:hAnsi="Bookman Old Style" w:cstheme="minorHAnsi"/>
          <w:b/>
          <w:sz w:val="24"/>
        </w:rPr>
        <w:t>Capitol View</w:t>
      </w:r>
      <w:r w:rsidRPr="00B24D81">
        <w:rPr>
          <w:rFonts w:ascii="Bookman Old Style" w:hAnsi="Bookman Old Style" w:cstheme="minorHAnsi"/>
          <w:b/>
          <w:sz w:val="24"/>
        </w:rPr>
        <w:br/>
      </w:r>
      <w:r w:rsidR="00B24D81" w:rsidRPr="00B24D81">
        <w:rPr>
          <w:rFonts w:ascii="Bookman Old Style" w:hAnsi="Bookman Old Style" w:cstheme="minorHAnsi"/>
          <w:b/>
          <w:sz w:val="24"/>
        </w:rPr>
        <w:t>Commentary b</w:t>
      </w:r>
      <w:r w:rsidRPr="00B24D81">
        <w:rPr>
          <w:rFonts w:ascii="Bookman Old Style" w:hAnsi="Bookman Old Style" w:cstheme="minorHAnsi"/>
          <w:b/>
          <w:sz w:val="24"/>
        </w:rPr>
        <w:t>y J.L. Schmidt</w:t>
      </w:r>
      <w:r w:rsidRPr="00B24D81">
        <w:rPr>
          <w:rFonts w:ascii="Bookman Old Style" w:hAnsi="Bookman Old Style" w:cstheme="minorHAnsi"/>
          <w:b/>
          <w:sz w:val="24"/>
        </w:rPr>
        <w:br/>
      </w:r>
      <w:r w:rsidR="00B24D81" w:rsidRPr="00B24D81">
        <w:rPr>
          <w:rFonts w:ascii="Bookman Old Style" w:hAnsi="Bookman Old Style" w:cstheme="minorHAnsi"/>
          <w:b/>
          <w:sz w:val="24"/>
        </w:rPr>
        <w:t>Statehouse Correspondent</w:t>
      </w:r>
    </w:p>
    <w:p w:rsidR="00B24D81" w:rsidRPr="00B24D81" w:rsidRDefault="00B24D81" w:rsidP="00B24D81">
      <w:pPr>
        <w:shd w:val="clear" w:color="auto" w:fill="FFFFFF"/>
        <w:jc w:val="center"/>
        <w:rPr>
          <w:rFonts w:ascii="Bookman Old Style" w:hAnsi="Bookman Old Style" w:cstheme="minorHAnsi"/>
          <w:b/>
          <w:sz w:val="24"/>
        </w:rPr>
      </w:pPr>
      <w:r w:rsidRPr="00B24D81">
        <w:rPr>
          <w:rFonts w:ascii="Bookman Old Style" w:hAnsi="Bookman Old Style" w:cstheme="minorHAnsi"/>
          <w:b/>
          <w:sz w:val="24"/>
        </w:rPr>
        <w:t>Nebraska Press Association</w:t>
      </w:r>
    </w:p>
    <w:p w:rsidR="00B00855" w:rsidRPr="00B24D81" w:rsidRDefault="00B24D81" w:rsidP="00B24D81">
      <w:pPr>
        <w:shd w:val="clear" w:color="auto" w:fill="FFFFFF"/>
        <w:jc w:val="center"/>
        <w:rPr>
          <w:rFonts w:ascii="Bookman Old Style" w:hAnsi="Bookman Old Style" w:cstheme="minorHAnsi"/>
          <w:b/>
          <w:bCs/>
          <w:sz w:val="24"/>
          <w:lang w:val="en-CA"/>
        </w:rPr>
      </w:pPr>
      <w:r w:rsidRPr="00B24D81">
        <w:rPr>
          <w:rFonts w:ascii="Bookman Old Style" w:hAnsi="Bookman Old Style"/>
          <w:b/>
          <w:sz w:val="24"/>
          <w:szCs w:val="24"/>
        </w:rPr>
        <w:t>Tying Up Some Loose Ends</w:t>
      </w:r>
      <w:r w:rsidRPr="00B24D81">
        <w:rPr>
          <w:rFonts w:ascii="Bookman Old Style" w:hAnsi="Bookman Old Style"/>
          <w:b/>
          <w:sz w:val="24"/>
          <w:szCs w:val="24"/>
        </w:rPr>
        <w:br/>
      </w:r>
      <w:r w:rsidR="00B00855" w:rsidRPr="00B24D81">
        <w:rPr>
          <w:rFonts w:ascii="Bookman Old Style" w:hAnsi="Bookman Old Style" w:cstheme="minorHAnsi"/>
          <w:b/>
          <w:sz w:val="24"/>
        </w:rPr>
        <w:br/>
      </w:r>
    </w:p>
    <w:p w:rsidR="00B00855" w:rsidRPr="00B24D81" w:rsidRDefault="00B96B5C" w:rsidP="00B24D81">
      <w:pPr>
        <w:spacing w:line="360" w:lineRule="auto"/>
        <w:ind w:firstLine="720"/>
        <w:rPr>
          <w:rFonts w:ascii="Bookman Old Style" w:hAnsi="Bookman Old Style" w:cstheme="minorHAnsi"/>
          <w:sz w:val="24"/>
        </w:rPr>
      </w:pPr>
      <w:r w:rsidRPr="00B24D81">
        <w:rPr>
          <w:rFonts w:ascii="Bookman Old Style" w:hAnsi="Bookman Old Style" w:cstheme="minorHAnsi"/>
          <w:sz w:val="24"/>
        </w:rPr>
        <w:t xml:space="preserve">Governor Pete Ricketts and First Lady Susanne Shore </w:t>
      </w:r>
      <w:r w:rsidR="00B00855" w:rsidRPr="00B24D81">
        <w:rPr>
          <w:rFonts w:ascii="Bookman Old Style" w:hAnsi="Bookman Old Style" w:cstheme="minorHAnsi"/>
          <w:sz w:val="24"/>
        </w:rPr>
        <w:t xml:space="preserve">want to recognize </w:t>
      </w:r>
      <w:r w:rsidRPr="00B24D81">
        <w:rPr>
          <w:rFonts w:ascii="Bookman Old Style" w:hAnsi="Bookman Old Style" w:cstheme="minorHAnsi"/>
          <w:sz w:val="24"/>
        </w:rPr>
        <w:t>Nebraska</w:t>
      </w:r>
      <w:r w:rsidR="00B00855" w:rsidRPr="00B24D81">
        <w:rPr>
          <w:rFonts w:ascii="Bookman Old Style" w:hAnsi="Bookman Old Style" w:cstheme="minorHAnsi"/>
          <w:sz w:val="24"/>
        </w:rPr>
        <w:t xml:space="preserve">ns who played a role in the recovery from the bomb cyclone that struck the state in March and caused heavy rainstorms and </w:t>
      </w:r>
      <w:r w:rsidR="00B24D81" w:rsidRPr="00B24D81">
        <w:rPr>
          <w:rFonts w:ascii="Bookman Old Style" w:hAnsi="Bookman Old Style" w:cstheme="minorHAnsi"/>
          <w:sz w:val="24"/>
        </w:rPr>
        <w:t>floods, which</w:t>
      </w:r>
      <w:r w:rsidR="00B00855" w:rsidRPr="00B24D81">
        <w:rPr>
          <w:rFonts w:ascii="Bookman Old Style" w:hAnsi="Bookman Old Style" w:cstheme="minorHAnsi"/>
          <w:sz w:val="24"/>
        </w:rPr>
        <w:t xml:space="preserve"> required disaster declarations for 81 counties and 104 communities.</w:t>
      </w:r>
    </w:p>
    <w:p w:rsidR="00B96B5C" w:rsidRPr="00B24D81" w:rsidRDefault="00B00855" w:rsidP="00B24D81">
      <w:pPr>
        <w:spacing w:line="360" w:lineRule="auto"/>
        <w:ind w:firstLine="720"/>
        <w:rPr>
          <w:rFonts w:ascii="Bookman Old Style" w:hAnsi="Bookman Old Style" w:cstheme="minorHAnsi"/>
          <w:color w:val="1F497D"/>
          <w:sz w:val="24"/>
        </w:rPr>
      </w:pPr>
      <w:r w:rsidRPr="00B24D81">
        <w:rPr>
          <w:rFonts w:ascii="Bookman Old Style" w:hAnsi="Bookman Old Style" w:cstheme="minorHAnsi"/>
          <w:sz w:val="24"/>
        </w:rPr>
        <w:t xml:space="preserve">Nominations of “flood heroes” for </w:t>
      </w:r>
      <w:r w:rsidR="00B96B5C" w:rsidRPr="00B24D81">
        <w:rPr>
          <w:rFonts w:ascii="Bookman Old Style" w:hAnsi="Bookman Old Style" w:cstheme="minorHAnsi"/>
          <w:sz w:val="24"/>
        </w:rPr>
        <w:t xml:space="preserve">their extraordinary acts of bravery </w:t>
      </w:r>
      <w:r w:rsidRPr="00B24D81">
        <w:rPr>
          <w:rFonts w:ascii="Bookman Old Style" w:hAnsi="Bookman Old Style" w:cstheme="minorHAnsi"/>
          <w:sz w:val="24"/>
        </w:rPr>
        <w:t xml:space="preserve">will be accepted </w:t>
      </w:r>
      <w:r w:rsidR="00B96B5C" w:rsidRPr="00B24D81">
        <w:rPr>
          <w:rFonts w:ascii="Bookman Old Style" w:hAnsi="Bookman Old Style" w:cstheme="minorHAnsi"/>
          <w:sz w:val="24"/>
        </w:rPr>
        <w:t xml:space="preserve">online </w:t>
      </w:r>
      <w:r w:rsidRPr="00B24D81">
        <w:rPr>
          <w:rFonts w:ascii="Bookman Old Style" w:hAnsi="Bookman Old Style" w:cstheme="minorHAnsi"/>
          <w:sz w:val="24"/>
        </w:rPr>
        <w:t>at</w:t>
      </w:r>
      <w:r w:rsidR="00B96B5C" w:rsidRPr="00B24D81">
        <w:rPr>
          <w:rFonts w:ascii="Bookman Old Style" w:hAnsi="Bookman Old Style" w:cstheme="minorHAnsi"/>
          <w:sz w:val="24"/>
        </w:rPr>
        <w:t xml:space="preserve"> </w:t>
      </w:r>
      <w:hyperlink r:id="rId4" w:history="1">
        <w:r w:rsidR="00B96B5C" w:rsidRPr="00B24D81">
          <w:rPr>
            <w:rStyle w:val="Hyperlink"/>
            <w:rFonts w:ascii="Bookman Old Style" w:hAnsi="Bookman Old Style" w:cstheme="minorHAnsi"/>
            <w:sz w:val="24"/>
          </w:rPr>
          <w:t>www.nebraskaimpact.com/flood-heroes</w:t>
        </w:r>
      </w:hyperlink>
      <w:r w:rsidR="00B96B5C" w:rsidRPr="00B24D81">
        <w:rPr>
          <w:rFonts w:ascii="Bookman Old Style" w:hAnsi="Bookman Old Style" w:cstheme="minorHAnsi"/>
          <w:color w:val="1F497D"/>
          <w:sz w:val="24"/>
        </w:rPr>
        <w:t>.</w:t>
      </w:r>
      <w:r w:rsidRPr="00B24D81">
        <w:rPr>
          <w:rFonts w:ascii="Bookman Old Style" w:hAnsi="Bookman Old Style" w:cstheme="minorHAnsi"/>
          <w:color w:val="1F497D"/>
          <w:sz w:val="24"/>
        </w:rPr>
        <w:t xml:space="preserve"> The nominations will be reviewed and honorees selected and recognized later this year.</w:t>
      </w:r>
    </w:p>
    <w:p w:rsidR="00B96B5C" w:rsidRPr="00B24D81" w:rsidRDefault="00B96B5C" w:rsidP="00B24D81">
      <w:pPr>
        <w:spacing w:line="360" w:lineRule="auto"/>
        <w:ind w:firstLine="720"/>
        <w:rPr>
          <w:rFonts w:ascii="Bookman Old Style" w:hAnsi="Bookman Old Style" w:cstheme="minorHAnsi"/>
          <w:sz w:val="24"/>
        </w:rPr>
      </w:pPr>
      <w:r w:rsidRPr="00B24D81">
        <w:rPr>
          <w:rFonts w:ascii="Bookman Old Style" w:hAnsi="Bookman Old Style" w:cstheme="minorHAnsi"/>
          <w:sz w:val="24"/>
        </w:rPr>
        <w:t>“During the most widespread natural disaster in state history, Nebraskans rose to the challenge to protect their families and assist their neighbors,” First Lady Shore said.  “Many worked overtime, risked their personal safety, and generously contributed their time and money to give aid to their communities.  We look forward to hearing stories of the heroes in our midst.  We also want to give them official recognition for their service to our state.”</w:t>
      </w:r>
    </w:p>
    <w:p w:rsidR="00B00855" w:rsidRPr="00B24D81" w:rsidRDefault="00B00855" w:rsidP="00B24D81">
      <w:pPr>
        <w:spacing w:line="360" w:lineRule="auto"/>
        <w:ind w:firstLine="720"/>
        <w:rPr>
          <w:rFonts w:ascii="Bookman Old Style" w:hAnsi="Bookman Old Style" w:cstheme="minorHAnsi"/>
          <w:sz w:val="24"/>
        </w:rPr>
      </w:pPr>
      <w:r w:rsidRPr="00B24D81">
        <w:rPr>
          <w:rFonts w:ascii="Bookman Old Style" w:hAnsi="Bookman Old Style" w:cstheme="minorHAnsi"/>
          <w:sz w:val="24"/>
        </w:rPr>
        <w:t>Good for the Governor for wanting to recognize the “heroes.” How about all of you living in those 104 communities stand up and take a bow right now for being “Nebraska Strong.”</w:t>
      </w:r>
    </w:p>
    <w:p w:rsidR="002449F2" w:rsidRPr="00B24D81" w:rsidRDefault="005D7E4C" w:rsidP="00B24D81">
      <w:pPr>
        <w:spacing w:line="360" w:lineRule="auto"/>
        <w:ind w:firstLine="720"/>
        <w:rPr>
          <w:rFonts w:ascii="Bookman Old Style" w:hAnsi="Bookman Old Style" w:cstheme="minorHAnsi"/>
          <w:sz w:val="24"/>
          <w:lang w:val="en-CA"/>
        </w:rPr>
      </w:pPr>
      <w:r w:rsidRPr="00B24D81">
        <w:rPr>
          <w:rFonts w:ascii="Bookman Old Style" w:hAnsi="Bookman Old Style" w:cstheme="minorHAnsi"/>
          <w:sz w:val="24"/>
        </w:rPr>
        <w:t xml:space="preserve">Speaking of strong, the Governor is highlighting </w:t>
      </w:r>
      <w:r w:rsidR="002449F2" w:rsidRPr="00B24D81">
        <w:rPr>
          <w:rFonts w:ascii="Bookman Old Style" w:hAnsi="Bookman Old Style" w:cstheme="minorHAnsi"/>
          <w:sz w:val="24"/>
          <w:lang w:val="en-CA"/>
        </w:rPr>
        <w:t xml:space="preserve">two new </w:t>
      </w:r>
      <w:r w:rsidR="00B24D81" w:rsidRPr="00B24D81">
        <w:rPr>
          <w:rFonts w:ascii="Bookman Old Style" w:hAnsi="Bookman Old Style" w:cstheme="minorHAnsi"/>
          <w:sz w:val="24"/>
          <w:lang w:val="en-CA"/>
        </w:rPr>
        <w:t>metrics, which</w:t>
      </w:r>
      <w:r w:rsidRPr="00B24D81">
        <w:rPr>
          <w:rFonts w:ascii="Bookman Old Style" w:hAnsi="Bookman Old Style" w:cstheme="minorHAnsi"/>
          <w:sz w:val="24"/>
          <w:lang w:val="en-CA"/>
        </w:rPr>
        <w:t xml:space="preserve"> he says </w:t>
      </w:r>
      <w:r w:rsidR="002449F2" w:rsidRPr="00B24D81">
        <w:rPr>
          <w:rFonts w:ascii="Bookman Old Style" w:hAnsi="Bookman Old Style" w:cstheme="minorHAnsi"/>
          <w:sz w:val="24"/>
          <w:lang w:val="en-CA"/>
        </w:rPr>
        <w:t>indicate the state’s economic strength.  Nebraska has the least state debt per capita and the second-highest workforce participation rate among U.S. states.</w:t>
      </w:r>
    </w:p>
    <w:p w:rsidR="002449F2" w:rsidRPr="00B24D81" w:rsidRDefault="005D7E4C" w:rsidP="00B24D81">
      <w:pPr>
        <w:spacing w:line="360" w:lineRule="auto"/>
        <w:ind w:firstLine="720"/>
        <w:rPr>
          <w:rFonts w:ascii="Bookman Old Style" w:hAnsi="Bookman Old Style" w:cstheme="minorHAnsi"/>
          <w:sz w:val="24"/>
          <w:lang w:val="en-CA"/>
        </w:rPr>
      </w:pPr>
      <w:r w:rsidRPr="00B24D81">
        <w:rPr>
          <w:rFonts w:ascii="Bookman Old Style" w:hAnsi="Bookman Old Style" w:cstheme="minorHAnsi"/>
          <w:sz w:val="24"/>
          <w:lang w:val="en-CA"/>
        </w:rPr>
        <w:t xml:space="preserve">In a recent news release from his office, </w:t>
      </w:r>
      <w:r w:rsidR="002449F2" w:rsidRPr="00B24D81">
        <w:rPr>
          <w:rFonts w:ascii="Bookman Old Style" w:hAnsi="Bookman Old Style" w:cstheme="minorHAnsi"/>
          <w:sz w:val="24"/>
          <w:lang w:val="en-CA"/>
        </w:rPr>
        <w:t>Ricketts</w:t>
      </w:r>
      <w:r w:rsidRPr="00B24D81">
        <w:rPr>
          <w:rFonts w:ascii="Bookman Old Style" w:hAnsi="Bookman Old Style" w:cstheme="minorHAnsi"/>
          <w:sz w:val="24"/>
          <w:lang w:val="en-CA"/>
        </w:rPr>
        <w:t xml:space="preserve"> said a June 3 </w:t>
      </w:r>
      <w:r w:rsidR="002449F2" w:rsidRPr="00B24D81">
        <w:rPr>
          <w:rFonts w:ascii="Bookman Old Style" w:hAnsi="Bookman Old Style" w:cstheme="minorHAnsi"/>
          <w:sz w:val="24"/>
          <w:lang w:val="en-CA"/>
        </w:rPr>
        <w:t xml:space="preserve">Moody’s report reveals that Nebraska has the lowest total net tax-supported debt (NTSD) </w:t>
      </w:r>
      <w:r w:rsidR="00E70A6A" w:rsidRPr="00B24D81">
        <w:rPr>
          <w:rFonts w:ascii="Bookman Old Style" w:hAnsi="Bookman Old Style" w:cstheme="minorHAnsi"/>
          <w:sz w:val="24"/>
          <w:lang w:val="en-CA"/>
        </w:rPr>
        <w:t xml:space="preserve">– only $23 -- </w:t>
      </w:r>
      <w:r w:rsidR="002449F2" w:rsidRPr="00B24D81">
        <w:rPr>
          <w:rFonts w:ascii="Bookman Old Style" w:hAnsi="Bookman Old Style" w:cstheme="minorHAnsi"/>
          <w:sz w:val="24"/>
          <w:lang w:val="en-CA"/>
        </w:rPr>
        <w:t xml:space="preserve">of any state in the nation. Having a high level of NTSD places a state at risk of insolvency when debts come due.  </w:t>
      </w:r>
      <w:r w:rsidR="00E70A6A" w:rsidRPr="00B24D81">
        <w:rPr>
          <w:rFonts w:ascii="Bookman Old Style" w:hAnsi="Bookman Old Style" w:cstheme="minorHAnsi"/>
          <w:sz w:val="24"/>
          <w:lang w:val="en-CA"/>
        </w:rPr>
        <w:t xml:space="preserve"> </w:t>
      </w:r>
    </w:p>
    <w:p w:rsidR="00B24D81" w:rsidRPr="00B24D81" w:rsidRDefault="00B24D81" w:rsidP="00B24D81">
      <w:pPr>
        <w:spacing w:line="360" w:lineRule="auto"/>
        <w:rPr>
          <w:rFonts w:ascii="Bookman Old Style" w:hAnsi="Bookman Old Style" w:cstheme="minorHAnsi"/>
          <w:b/>
          <w:sz w:val="24"/>
          <w:lang w:val="en-CA"/>
        </w:rPr>
      </w:pPr>
      <w:r w:rsidRPr="00B24D81">
        <w:rPr>
          <w:rFonts w:ascii="Bookman Old Style" w:hAnsi="Bookman Old Style" w:cstheme="minorHAnsi"/>
          <w:b/>
          <w:sz w:val="24"/>
          <w:lang w:val="en-CA"/>
        </w:rPr>
        <w:t>For Release Wednesday, June 19, 2019 – Page 2</w:t>
      </w:r>
    </w:p>
    <w:p w:rsidR="002449F2" w:rsidRPr="00B24D81" w:rsidRDefault="002449F2" w:rsidP="00B24D81">
      <w:pPr>
        <w:spacing w:line="360" w:lineRule="auto"/>
        <w:rPr>
          <w:rFonts w:ascii="Bookman Old Style" w:hAnsi="Bookman Old Style" w:cstheme="minorHAnsi"/>
          <w:sz w:val="24"/>
          <w:lang w:val="en-CA"/>
        </w:rPr>
      </w:pPr>
    </w:p>
    <w:p w:rsidR="002449F2" w:rsidRPr="00B24D81" w:rsidRDefault="002449F2" w:rsidP="00B24D81">
      <w:pPr>
        <w:spacing w:line="360" w:lineRule="auto"/>
        <w:ind w:firstLine="720"/>
        <w:rPr>
          <w:rFonts w:ascii="Bookman Old Style" w:hAnsi="Bookman Old Style" w:cstheme="minorHAnsi"/>
          <w:sz w:val="24"/>
          <w:lang w:val="en-CA"/>
        </w:rPr>
      </w:pPr>
      <w:r w:rsidRPr="00B24D81">
        <w:rPr>
          <w:rFonts w:ascii="Bookman Old Style" w:hAnsi="Bookman Old Style" w:cstheme="minorHAnsi"/>
          <w:sz w:val="24"/>
          <w:lang w:val="en-CA"/>
        </w:rPr>
        <w:t>Additionally, Nebraska ranked second among the 50 states in the Bureau of Labor Statistics’ May 17</w:t>
      </w:r>
      <w:r w:rsidR="00E80195" w:rsidRPr="00E80195">
        <w:rPr>
          <w:rFonts w:ascii="Bookman Old Style" w:hAnsi="Bookman Old Style" w:cstheme="minorHAnsi"/>
          <w:sz w:val="24"/>
          <w:vertAlign w:val="superscript"/>
          <w:lang w:val="en-CA"/>
        </w:rPr>
        <w:t>th</w:t>
      </w:r>
      <w:r w:rsidR="00E80195">
        <w:rPr>
          <w:rFonts w:ascii="Bookman Old Style" w:hAnsi="Bookman Old Style" w:cstheme="minorHAnsi"/>
          <w:sz w:val="24"/>
          <w:lang w:val="en-CA"/>
        </w:rPr>
        <w:t xml:space="preserve"> </w:t>
      </w:r>
      <w:r w:rsidRPr="00B24D81">
        <w:rPr>
          <w:rFonts w:ascii="Bookman Old Style" w:hAnsi="Bookman Old Style" w:cstheme="minorHAnsi"/>
          <w:sz w:val="24"/>
          <w:lang w:val="en-CA"/>
        </w:rPr>
        <w:t>report of state labor force participation rates.  The monthly report measures the percentage of a state’s population that is working or actively seeking employment.  Nebraska’s high labor force participation rate and low unemployment rate are evidence of a strong labor market</w:t>
      </w:r>
      <w:r w:rsidR="00E70A6A" w:rsidRPr="00B24D81">
        <w:rPr>
          <w:rFonts w:ascii="Bookman Old Style" w:hAnsi="Bookman Old Style" w:cstheme="minorHAnsi"/>
          <w:sz w:val="24"/>
          <w:lang w:val="en-CA"/>
        </w:rPr>
        <w:t>, Ricketts said.</w:t>
      </w:r>
    </w:p>
    <w:p w:rsidR="002449F2" w:rsidRPr="00B24D81" w:rsidRDefault="00E70A6A" w:rsidP="00B24D81">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24D81">
        <w:rPr>
          <w:rFonts w:ascii="Bookman Old Style" w:hAnsi="Bookman Old Style" w:cstheme="minorHAnsi"/>
          <w:color w:val="444444"/>
          <w:szCs w:val="22"/>
        </w:rPr>
        <w:t xml:space="preserve">Hats off to the Bish brothers for planting the </w:t>
      </w:r>
      <w:r w:rsidR="002449F2" w:rsidRPr="00B24D81">
        <w:rPr>
          <w:rFonts w:ascii="Bookman Old Style" w:hAnsi="Bookman Old Style" w:cstheme="minorHAnsi"/>
          <w:color w:val="444444"/>
          <w:szCs w:val="22"/>
        </w:rPr>
        <w:t xml:space="preserve">first industrial hemp crop in Nebraska </w:t>
      </w:r>
      <w:r w:rsidRPr="00B24D81">
        <w:rPr>
          <w:rFonts w:ascii="Bookman Old Style" w:hAnsi="Bookman Old Style" w:cstheme="minorHAnsi"/>
          <w:color w:val="444444"/>
          <w:szCs w:val="22"/>
        </w:rPr>
        <w:t xml:space="preserve">in more than 60 years in a field near Giltner. </w:t>
      </w:r>
      <w:r w:rsidR="002449F2" w:rsidRPr="00B24D81">
        <w:rPr>
          <w:rFonts w:ascii="Bookman Old Style" w:hAnsi="Bookman Old Style" w:cstheme="minorHAnsi"/>
          <w:color w:val="444444"/>
          <w:szCs w:val="22"/>
        </w:rPr>
        <w:t xml:space="preserve">Brothers Andrew and Jacob Bish, along with Andrew's daughter, Eliana, </w:t>
      </w:r>
      <w:r w:rsidRPr="00B24D81">
        <w:rPr>
          <w:rFonts w:ascii="Bookman Old Style" w:hAnsi="Bookman Old Style" w:cstheme="minorHAnsi"/>
          <w:color w:val="444444"/>
          <w:szCs w:val="22"/>
        </w:rPr>
        <w:t xml:space="preserve">hand-sowed </w:t>
      </w:r>
      <w:r w:rsidR="002449F2" w:rsidRPr="00B24D81">
        <w:rPr>
          <w:rFonts w:ascii="Bookman Old Style" w:hAnsi="Bookman Old Style" w:cstheme="minorHAnsi"/>
          <w:color w:val="444444"/>
          <w:szCs w:val="22"/>
        </w:rPr>
        <w:t>two test plots of Nebraska heirloom hemp</w:t>
      </w:r>
      <w:r w:rsidRPr="00B24D81">
        <w:rPr>
          <w:rFonts w:ascii="Bookman Old Style" w:hAnsi="Bookman Old Style" w:cstheme="minorHAnsi"/>
          <w:color w:val="444444"/>
          <w:szCs w:val="22"/>
        </w:rPr>
        <w:t xml:space="preserve"> for research, not commerce.</w:t>
      </w:r>
    </w:p>
    <w:p w:rsidR="002449F2" w:rsidRPr="00B24D81" w:rsidRDefault="002449F2" w:rsidP="00B24D81">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24D81">
        <w:rPr>
          <w:rFonts w:ascii="Bookman Old Style" w:hAnsi="Bookman Old Style" w:cstheme="minorHAnsi"/>
          <w:color w:val="444444"/>
          <w:szCs w:val="22"/>
        </w:rPr>
        <w:t xml:space="preserve">While the Nebraska Hemp Farming Act was signed into law by </w:t>
      </w:r>
      <w:r w:rsidR="00E70A6A" w:rsidRPr="00B24D81">
        <w:rPr>
          <w:rFonts w:ascii="Bookman Old Style" w:hAnsi="Bookman Old Style" w:cstheme="minorHAnsi"/>
          <w:color w:val="444444"/>
          <w:szCs w:val="22"/>
        </w:rPr>
        <w:t xml:space="preserve">the Governor last month, </w:t>
      </w:r>
      <w:r w:rsidRPr="00B24D81">
        <w:rPr>
          <w:rFonts w:ascii="Bookman Old Style" w:hAnsi="Bookman Old Style" w:cstheme="minorHAnsi"/>
          <w:color w:val="444444"/>
          <w:szCs w:val="22"/>
        </w:rPr>
        <w:t>the regulatory framework being built by the Department of Agriculture and the Nebraska State Patrol has not been finalized.</w:t>
      </w:r>
      <w:r w:rsidR="00E70A6A" w:rsidRPr="00B24D81">
        <w:rPr>
          <w:rFonts w:ascii="Bookman Old Style" w:hAnsi="Bookman Old Style" w:cstheme="minorHAnsi"/>
          <w:color w:val="444444"/>
          <w:szCs w:val="22"/>
        </w:rPr>
        <w:t xml:space="preserve"> N</w:t>
      </w:r>
      <w:r w:rsidRPr="00B24D81">
        <w:rPr>
          <w:rFonts w:ascii="Bookman Old Style" w:hAnsi="Bookman Old Style" w:cstheme="minorHAnsi"/>
          <w:color w:val="444444"/>
          <w:szCs w:val="22"/>
        </w:rPr>
        <w:t>ew regulations have been enacted by the state, preempting any potential federal regulations that go into effect next year, but the state permit application process is still undefined.</w:t>
      </w:r>
      <w:r w:rsidR="00E70A6A" w:rsidRPr="00B24D81">
        <w:rPr>
          <w:rFonts w:ascii="Bookman Old Style" w:hAnsi="Bookman Old Style" w:cstheme="minorHAnsi"/>
          <w:color w:val="444444"/>
          <w:szCs w:val="22"/>
        </w:rPr>
        <w:t xml:space="preserve"> </w:t>
      </w:r>
      <w:r w:rsidRPr="00B24D81">
        <w:rPr>
          <w:rFonts w:ascii="Bookman Old Style" w:hAnsi="Bookman Old Style" w:cstheme="minorHAnsi"/>
          <w:color w:val="444444"/>
          <w:szCs w:val="22"/>
        </w:rPr>
        <w:t>That means farmers who plant hemp this year, as the planting season draws to an end, are potentially in violation of state and federal law.</w:t>
      </w:r>
    </w:p>
    <w:p w:rsidR="00E70A6A" w:rsidRPr="00B24D81" w:rsidRDefault="002449F2" w:rsidP="00B24D81">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24D81">
        <w:rPr>
          <w:rFonts w:ascii="Bookman Old Style" w:hAnsi="Bookman Old Style" w:cstheme="minorHAnsi"/>
          <w:color w:val="444444"/>
          <w:szCs w:val="22"/>
        </w:rPr>
        <w:t>Andrew Bish, the chief operating officer of Bish Enterprises and the founder of Hemp Harvest Works, argues heirloom hemp — which is also known as feral hemp, wild hemp, or ditchweed — is exempted from the licensing requirements under the law.</w:t>
      </w:r>
      <w:r w:rsidR="00E70A6A" w:rsidRPr="00B24D81">
        <w:rPr>
          <w:rFonts w:ascii="Bookman Old Style" w:hAnsi="Bookman Old Style" w:cstheme="minorHAnsi"/>
          <w:color w:val="444444"/>
          <w:szCs w:val="22"/>
        </w:rPr>
        <w:t xml:space="preserve"> The first plot was planted in rows to study how spacing constraints affect the growth of hemp plants that will be harvested for their seeds or stalks; the second was planted in a vegetable garden-style plot to study how to best harvest flowers key to the manufacture of CBD products.</w:t>
      </w:r>
    </w:p>
    <w:p w:rsidR="00E70A6A" w:rsidRPr="00B24D81" w:rsidRDefault="00E70A6A" w:rsidP="00B24D81">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24D81">
        <w:rPr>
          <w:rFonts w:ascii="Bookman Old Style" w:hAnsi="Bookman Old Style" w:cstheme="minorHAnsi"/>
          <w:color w:val="444444"/>
          <w:szCs w:val="22"/>
        </w:rPr>
        <w:t>"What we're doing here isn't going to create the commodity Nebraska needs," Andrew Bish said. "But hopefully it will inspire others to have confidence in moving forward."</w:t>
      </w:r>
    </w:p>
    <w:p w:rsidR="002449F2" w:rsidRPr="00B24D81" w:rsidRDefault="002449F2" w:rsidP="00B24D81">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B24D81" w:rsidRPr="00B24D81" w:rsidRDefault="00B24D81" w:rsidP="00B24D81">
      <w:pPr>
        <w:pStyle w:val="NormalWeb"/>
        <w:shd w:val="clear" w:color="auto" w:fill="FFFFFF"/>
        <w:spacing w:before="0" w:beforeAutospacing="0" w:after="0" w:afterAutospacing="0" w:line="360" w:lineRule="auto"/>
        <w:rPr>
          <w:rFonts w:ascii="Bookman Old Style" w:hAnsi="Bookman Old Style" w:cstheme="minorHAnsi"/>
          <w:b/>
          <w:color w:val="444444"/>
          <w:szCs w:val="22"/>
        </w:rPr>
      </w:pPr>
      <w:r w:rsidRPr="00B24D81">
        <w:rPr>
          <w:rFonts w:ascii="Bookman Old Style" w:hAnsi="Bookman Old Style" w:cstheme="minorHAnsi"/>
          <w:b/>
          <w:color w:val="444444"/>
          <w:szCs w:val="22"/>
        </w:rPr>
        <w:t>For Release Wednesday, June 19, 2019 – Page 3</w:t>
      </w:r>
    </w:p>
    <w:p w:rsidR="00B24D81" w:rsidRDefault="00B24D81" w:rsidP="00B24D81">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C2773B" w:rsidRPr="00B24D81" w:rsidRDefault="002449F2" w:rsidP="00B24D81">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24D81">
        <w:rPr>
          <w:rFonts w:ascii="Bookman Old Style" w:hAnsi="Bookman Old Style" w:cstheme="minorHAnsi"/>
          <w:color w:val="444444"/>
          <w:szCs w:val="22"/>
        </w:rPr>
        <w:t>Omaha Sen</w:t>
      </w:r>
      <w:r w:rsidR="00C2773B" w:rsidRPr="00B24D81">
        <w:rPr>
          <w:rFonts w:ascii="Bookman Old Style" w:hAnsi="Bookman Old Style" w:cstheme="minorHAnsi"/>
          <w:color w:val="444444"/>
          <w:szCs w:val="22"/>
        </w:rPr>
        <w:t>ator</w:t>
      </w:r>
      <w:r w:rsidRPr="00B24D81">
        <w:rPr>
          <w:rFonts w:ascii="Bookman Old Style" w:hAnsi="Bookman Old Style" w:cstheme="minorHAnsi"/>
          <w:color w:val="444444"/>
          <w:szCs w:val="22"/>
        </w:rPr>
        <w:t xml:space="preserve"> Justin Wayne, </w:t>
      </w:r>
      <w:r w:rsidR="00C2773B" w:rsidRPr="00B24D81">
        <w:rPr>
          <w:rFonts w:ascii="Bookman Old Style" w:hAnsi="Bookman Old Style" w:cstheme="minorHAnsi"/>
          <w:color w:val="444444"/>
          <w:szCs w:val="22"/>
        </w:rPr>
        <w:t>who sponsored the Hemp bill (LB657) urged caution so that the rules and regulations can be thoughtfully created and adopted. He said he understands the frustrations of the Bishes and others who want to start growing the crop. “We have to make sure we protect the farmer and the public, he said.</w:t>
      </w:r>
    </w:p>
    <w:p w:rsidR="002449F2" w:rsidRPr="00B24D81" w:rsidRDefault="002449F2" w:rsidP="00B24D81">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24D81">
        <w:rPr>
          <w:rFonts w:ascii="Bookman Old Style" w:hAnsi="Bookman Old Style" w:cstheme="minorHAnsi"/>
          <w:color w:val="444444"/>
          <w:szCs w:val="22"/>
        </w:rPr>
        <w:t>Bill Achord, president of the Nebraska Hemp Association, dismissed Wayne's concerns</w:t>
      </w:r>
      <w:r w:rsidR="00C2773B" w:rsidRPr="00B24D81">
        <w:rPr>
          <w:rFonts w:ascii="Bookman Old Style" w:hAnsi="Bookman Old Style" w:cstheme="minorHAnsi"/>
          <w:color w:val="444444"/>
          <w:szCs w:val="22"/>
        </w:rPr>
        <w:t xml:space="preserve">. </w:t>
      </w:r>
      <w:r w:rsidRPr="00B24D81">
        <w:rPr>
          <w:rFonts w:ascii="Bookman Old Style" w:hAnsi="Bookman Old Style" w:cstheme="minorHAnsi"/>
          <w:color w:val="444444"/>
          <w:szCs w:val="22"/>
        </w:rPr>
        <w:t xml:space="preserve">Hemp is "regulated up the yin-yang now," </w:t>
      </w:r>
      <w:proofErr w:type="spellStart"/>
      <w:r w:rsidRPr="00B24D81">
        <w:rPr>
          <w:rFonts w:ascii="Bookman Old Style" w:hAnsi="Bookman Old Style" w:cstheme="minorHAnsi"/>
          <w:color w:val="444444"/>
          <w:szCs w:val="22"/>
        </w:rPr>
        <w:t>Achord</w:t>
      </w:r>
      <w:proofErr w:type="spellEnd"/>
      <w:r w:rsidRPr="00B24D81">
        <w:rPr>
          <w:rFonts w:ascii="Bookman Old Style" w:hAnsi="Bookman Old Style" w:cstheme="minorHAnsi"/>
          <w:color w:val="444444"/>
          <w:szCs w:val="22"/>
        </w:rPr>
        <w:t xml:space="preserve"> said, mostly based on long-held fears and misinformation. If they take longer to write the rules, so be it, he added.</w:t>
      </w:r>
    </w:p>
    <w:p w:rsidR="002449F2" w:rsidRPr="00B24D81" w:rsidRDefault="002449F2" w:rsidP="00B24D81">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24D81">
        <w:rPr>
          <w:rFonts w:ascii="Bookman Old Style" w:hAnsi="Bookman Old Style" w:cstheme="minorHAnsi"/>
          <w:color w:val="444444"/>
          <w:szCs w:val="22"/>
        </w:rPr>
        <w:t>"How are they going to regulate it more? It's a crop, all they've got to do is test it," Achord said.</w:t>
      </w:r>
    </w:p>
    <w:p w:rsidR="002449F2" w:rsidRPr="00B24D81" w:rsidRDefault="002449F2" w:rsidP="00B24D81">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24D81">
        <w:rPr>
          <w:rFonts w:ascii="Bookman Old Style" w:hAnsi="Bookman Old Style" w:cstheme="minorHAnsi"/>
          <w:color w:val="444444"/>
          <w:szCs w:val="22"/>
        </w:rPr>
        <w:t>The ag department and state patrol are still working on a way to best test the product as directed by Wayne's bill, said Taylor Gage, the governor's director of strategic communications.</w:t>
      </w:r>
    </w:p>
    <w:p w:rsidR="00657479" w:rsidRPr="00B24D81" w:rsidRDefault="00C2773B" w:rsidP="00B24D81">
      <w:pPr>
        <w:spacing w:line="360" w:lineRule="auto"/>
        <w:ind w:firstLine="720"/>
        <w:rPr>
          <w:rFonts w:ascii="Bookman Old Style" w:hAnsi="Bookman Old Style" w:cstheme="minorHAnsi"/>
          <w:sz w:val="24"/>
        </w:rPr>
      </w:pPr>
      <w:r w:rsidRPr="00B24D81">
        <w:rPr>
          <w:rFonts w:ascii="Bookman Old Style" w:hAnsi="Bookman Old Style" w:cstheme="minorHAnsi"/>
          <w:sz w:val="24"/>
        </w:rPr>
        <w:t xml:space="preserve">Finally, kudos to the nine state Senators who voted “no” on the motion to adjourn the Legislature sine die on Day 84 of the scheduled 90-day session. While it seemed that the </w:t>
      </w:r>
      <w:r w:rsidR="00657479" w:rsidRPr="00B24D81">
        <w:rPr>
          <w:rFonts w:ascii="Bookman Old Style" w:hAnsi="Bookman Old Style" w:cstheme="minorHAnsi"/>
          <w:sz w:val="24"/>
        </w:rPr>
        <w:t>37 who voted “yes” were ready to call it quits – or maybe just realized the wheels were coming off the wagon – the nine of you recognized your obligation to the people who elected you to not be quitters.</w:t>
      </w:r>
    </w:p>
    <w:p w:rsidR="002449F2" w:rsidRPr="00B24D81" w:rsidRDefault="00C2773B" w:rsidP="00B00855">
      <w:pPr>
        <w:rPr>
          <w:rFonts w:ascii="Bookman Old Style" w:hAnsi="Bookman Old Style" w:cstheme="minorHAnsi"/>
          <w:sz w:val="24"/>
        </w:rPr>
      </w:pPr>
      <w:bookmarkStart w:id="0" w:name="_GoBack"/>
      <w:bookmarkEnd w:id="0"/>
      <w:r w:rsidRPr="00B24D81">
        <w:rPr>
          <w:rFonts w:ascii="Bookman Old Style" w:hAnsi="Bookman Old Style" w:cstheme="minorHAnsi"/>
          <w:sz w:val="24"/>
        </w:rPr>
        <w:t xml:space="preserve"> </w:t>
      </w:r>
    </w:p>
    <w:p w:rsidR="00B00855" w:rsidRPr="00B24D81" w:rsidRDefault="00B00855" w:rsidP="00B00855">
      <w:pPr>
        <w:shd w:val="clear" w:color="auto" w:fill="FFFFFF"/>
        <w:spacing w:after="225"/>
        <w:ind w:left="3600" w:firstLine="720"/>
        <w:textAlignment w:val="baseline"/>
        <w:rPr>
          <w:rStyle w:val="Strong"/>
        </w:rPr>
      </w:pPr>
      <w:r w:rsidRPr="00B24D81">
        <w:rPr>
          <w:rStyle w:val="Strong"/>
          <w:rFonts w:ascii="Bookman Old Style" w:hAnsi="Bookman Old Style" w:cstheme="minorHAnsi"/>
          <w:b w:val="0"/>
          <w:color w:val="444444"/>
          <w:sz w:val="24"/>
        </w:rPr>
        <w:t>--30</w:t>
      </w:r>
      <w:r w:rsidR="00B24D81">
        <w:rPr>
          <w:rStyle w:val="Strong"/>
          <w:rFonts w:ascii="Bookman Old Style" w:hAnsi="Bookman Old Style" w:cstheme="minorHAnsi"/>
          <w:b w:val="0"/>
          <w:color w:val="444444"/>
          <w:sz w:val="24"/>
        </w:rPr>
        <w:t>--</w:t>
      </w:r>
    </w:p>
    <w:p w:rsidR="00B00855" w:rsidRPr="00B24D81" w:rsidRDefault="00B00855" w:rsidP="00B00855">
      <w:pPr>
        <w:pStyle w:val="NormalWeb"/>
        <w:shd w:val="clear" w:color="auto" w:fill="FFFFFF"/>
        <w:spacing w:before="0" w:beforeAutospacing="0" w:after="0" w:afterAutospacing="0"/>
        <w:rPr>
          <w:rStyle w:val="Strong"/>
          <w:rFonts w:asciiTheme="minorHAnsi" w:eastAsiaTheme="minorEastAsia" w:hAnsiTheme="minorHAnsi" w:cstheme="minorBidi"/>
          <w:sz w:val="22"/>
          <w:szCs w:val="22"/>
        </w:rPr>
      </w:pPr>
    </w:p>
    <w:p w:rsidR="00B00855" w:rsidRPr="00B24D81" w:rsidRDefault="00B00855" w:rsidP="00B24D81">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B24D81">
        <w:rPr>
          <w:rStyle w:val="Strong"/>
          <w:rFonts w:ascii="Bookman Old Style" w:hAnsi="Bookman Old Style"/>
          <w:b w:val="0"/>
          <w:i/>
        </w:rPr>
        <w:t xml:space="preserve">J.L. Schmidt has been </w:t>
      </w:r>
      <w:r w:rsidRPr="00B24D81">
        <w:rPr>
          <w:rFonts w:ascii="Bookman Old Style" w:hAnsi="Bookman Old Style" w:cstheme="minorHAnsi"/>
          <w:i/>
        </w:rPr>
        <w:t xml:space="preserve">covering Nebraska government and politics since 1979. He has been a registered Independent for 20 years. </w:t>
      </w:r>
    </w:p>
    <w:p w:rsidR="00B96B5C" w:rsidRPr="00B24D81" w:rsidRDefault="00B96B5C" w:rsidP="00B00855">
      <w:pPr>
        <w:rPr>
          <w:rFonts w:ascii="Bookman Old Style" w:hAnsi="Bookman Old Style" w:cstheme="minorHAnsi"/>
          <w:sz w:val="24"/>
        </w:rPr>
      </w:pPr>
    </w:p>
    <w:sectPr w:rsidR="00B96B5C" w:rsidRPr="00B24D81" w:rsidSect="00AE69A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449F2"/>
    <w:rsid w:val="00011153"/>
    <w:rsid w:val="001F3B8D"/>
    <w:rsid w:val="002449F2"/>
    <w:rsid w:val="00280152"/>
    <w:rsid w:val="00406F64"/>
    <w:rsid w:val="00471FAF"/>
    <w:rsid w:val="005D7E4C"/>
    <w:rsid w:val="006072B9"/>
    <w:rsid w:val="00657479"/>
    <w:rsid w:val="008372B7"/>
    <w:rsid w:val="009B5181"/>
    <w:rsid w:val="00AE6537"/>
    <w:rsid w:val="00AE69A4"/>
    <w:rsid w:val="00B00855"/>
    <w:rsid w:val="00B00A2F"/>
    <w:rsid w:val="00B24D81"/>
    <w:rsid w:val="00B96B5C"/>
    <w:rsid w:val="00C2773B"/>
    <w:rsid w:val="00C9023D"/>
    <w:rsid w:val="00D95B50"/>
    <w:rsid w:val="00DA1E9D"/>
    <w:rsid w:val="00E70A6A"/>
    <w:rsid w:val="00E80195"/>
    <w:rsid w:val="00E95762"/>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F2"/>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2449F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6B5C"/>
    <w:rPr>
      <w:color w:val="0563C1"/>
      <w:u w:val="single"/>
    </w:rPr>
  </w:style>
  <w:style w:type="character" w:styleId="Strong">
    <w:name w:val="Strong"/>
    <w:basedOn w:val="DefaultParagraphFont"/>
    <w:uiPriority w:val="22"/>
    <w:qFormat/>
    <w:rsid w:val="00B00855"/>
    <w:rPr>
      <w:b/>
      <w:bCs/>
    </w:rPr>
  </w:style>
</w:styles>
</file>

<file path=word/webSettings.xml><?xml version="1.0" encoding="utf-8"?>
<w:webSettings xmlns:r="http://schemas.openxmlformats.org/officeDocument/2006/relationships" xmlns:w="http://schemas.openxmlformats.org/wordprocessingml/2006/main">
  <w:divs>
    <w:div w:id="92870247">
      <w:bodyDiv w:val="1"/>
      <w:marLeft w:val="0"/>
      <w:marRight w:val="0"/>
      <w:marTop w:val="0"/>
      <w:marBottom w:val="0"/>
      <w:divBdr>
        <w:top w:val="none" w:sz="0" w:space="0" w:color="auto"/>
        <w:left w:val="none" w:sz="0" w:space="0" w:color="auto"/>
        <w:bottom w:val="none" w:sz="0" w:space="0" w:color="auto"/>
        <w:right w:val="none" w:sz="0" w:space="0" w:color="auto"/>
      </w:divBdr>
      <w:divsChild>
        <w:div w:id="1003388584">
          <w:marLeft w:val="0"/>
          <w:marRight w:val="0"/>
          <w:marTop w:val="0"/>
          <w:marBottom w:val="0"/>
          <w:divBdr>
            <w:top w:val="none" w:sz="0" w:space="0" w:color="auto"/>
            <w:left w:val="none" w:sz="0" w:space="0" w:color="auto"/>
            <w:bottom w:val="none" w:sz="0" w:space="0" w:color="auto"/>
            <w:right w:val="none" w:sz="0" w:space="0" w:color="auto"/>
          </w:divBdr>
        </w:div>
        <w:div w:id="640305585">
          <w:marLeft w:val="0"/>
          <w:marRight w:val="0"/>
          <w:marTop w:val="0"/>
          <w:marBottom w:val="0"/>
          <w:divBdr>
            <w:top w:val="none" w:sz="0" w:space="0" w:color="auto"/>
            <w:left w:val="none" w:sz="0" w:space="0" w:color="auto"/>
            <w:bottom w:val="none" w:sz="0" w:space="0" w:color="auto"/>
            <w:right w:val="none" w:sz="0" w:space="0" w:color="auto"/>
          </w:divBdr>
        </w:div>
        <w:div w:id="974991553">
          <w:marLeft w:val="0"/>
          <w:marRight w:val="0"/>
          <w:marTop w:val="0"/>
          <w:marBottom w:val="0"/>
          <w:divBdr>
            <w:top w:val="none" w:sz="0" w:space="0" w:color="auto"/>
            <w:left w:val="none" w:sz="0" w:space="0" w:color="auto"/>
            <w:bottom w:val="none" w:sz="0" w:space="0" w:color="auto"/>
            <w:right w:val="none" w:sz="0" w:space="0" w:color="auto"/>
          </w:divBdr>
        </w:div>
        <w:div w:id="1989750798">
          <w:marLeft w:val="0"/>
          <w:marRight w:val="0"/>
          <w:marTop w:val="0"/>
          <w:marBottom w:val="0"/>
          <w:divBdr>
            <w:top w:val="none" w:sz="0" w:space="0" w:color="auto"/>
            <w:left w:val="none" w:sz="0" w:space="0" w:color="auto"/>
            <w:bottom w:val="none" w:sz="0" w:space="0" w:color="auto"/>
            <w:right w:val="none" w:sz="0" w:space="0" w:color="auto"/>
          </w:divBdr>
        </w:div>
        <w:div w:id="254827563">
          <w:marLeft w:val="0"/>
          <w:marRight w:val="0"/>
          <w:marTop w:val="0"/>
          <w:marBottom w:val="0"/>
          <w:divBdr>
            <w:top w:val="none" w:sz="0" w:space="0" w:color="auto"/>
            <w:left w:val="none" w:sz="0" w:space="0" w:color="auto"/>
            <w:bottom w:val="none" w:sz="0" w:space="0" w:color="auto"/>
            <w:right w:val="none" w:sz="0" w:space="0" w:color="auto"/>
          </w:divBdr>
        </w:div>
      </w:divsChild>
    </w:div>
    <w:div w:id="131295003">
      <w:bodyDiv w:val="1"/>
      <w:marLeft w:val="0"/>
      <w:marRight w:val="0"/>
      <w:marTop w:val="0"/>
      <w:marBottom w:val="0"/>
      <w:divBdr>
        <w:top w:val="none" w:sz="0" w:space="0" w:color="auto"/>
        <w:left w:val="none" w:sz="0" w:space="0" w:color="auto"/>
        <w:bottom w:val="none" w:sz="0" w:space="0" w:color="auto"/>
        <w:right w:val="none" w:sz="0" w:space="0" w:color="auto"/>
      </w:divBdr>
      <w:divsChild>
        <w:div w:id="979647967">
          <w:marLeft w:val="0"/>
          <w:marRight w:val="0"/>
          <w:marTop w:val="0"/>
          <w:marBottom w:val="0"/>
          <w:divBdr>
            <w:top w:val="none" w:sz="0" w:space="0" w:color="auto"/>
            <w:left w:val="none" w:sz="0" w:space="0" w:color="auto"/>
            <w:bottom w:val="none" w:sz="0" w:space="0" w:color="auto"/>
            <w:right w:val="none" w:sz="0" w:space="0" w:color="auto"/>
          </w:divBdr>
        </w:div>
        <w:div w:id="973412833">
          <w:marLeft w:val="0"/>
          <w:marRight w:val="0"/>
          <w:marTop w:val="0"/>
          <w:marBottom w:val="0"/>
          <w:divBdr>
            <w:top w:val="none" w:sz="0" w:space="0" w:color="auto"/>
            <w:left w:val="none" w:sz="0" w:space="0" w:color="auto"/>
            <w:bottom w:val="none" w:sz="0" w:space="0" w:color="auto"/>
            <w:right w:val="none" w:sz="0" w:space="0" w:color="auto"/>
          </w:divBdr>
        </w:div>
        <w:div w:id="1690332567">
          <w:marLeft w:val="0"/>
          <w:marRight w:val="0"/>
          <w:marTop w:val="0"/>
          <w:marBottom w:val="0"/>
          <w:divBdr>
            <w:top w:val="none" w:sz="0" w:space="0" w:color="auto"/>
            <w:left w:val="none" w:sz="0" w:space="0" w:color="auto"/>
            <w:bottom w:val="none" w:sz="0" w:space="0" w:color="auto"/>
            <w:right w:val="none" w:sz="0" w:space="0" w:color="auto"/>
          </w:divBdr>
        </w:div>
        <w:div w:id="1670406693">
          <w:marLeft w:val="0"/>
          <w:marRight w:val="0"/>
          <w:marTop w:val="0"/>
          <w:marBottom w:val="0"/>
          <w:divBdr>
            <w:top w:val="none" w:sz="0" w:space="0" w:color="auto"/>
            <w:left w:val="none" w:sz="0" w:space="0" w:color="auto"/>
            <w:bottom w:val="none" w:sz="0" w:space="0" w:color="auto"/>
            <w:right w:val="none" w:sz="0" w:space="0" w:color="auto"/>
          </w:divBdr>
        </w:div>
        <w:div w:id="1235822081">
          <w:marLeft w:val="0"/>
          <w:marRight w:val="0"/>
          <w:marTop w:val="0"/>
          <w:marBottom w:val="0"/>
          <w:divBdr>
            <w:top w:val="none" w:sz="0" w:space="0" w:color="auto"/>
            <w:left w:val="none" w:sz="0" w:space="0" w:color="auto"/>
            <w:bottom w:val="none" w:sz="0" w:space="0" w:color="auto"/>
            <w:right w:val="none" w:sz="0" w:space="0" w:color="auto"/>
          </w:divBdr>
        </w:div>
      </w:divsChild>
    </w:div>
    <w:div w:id="216285340">
      <w:bodyDiv w:val="1"/>
      <w:marLeft w:val="0"/>
      <w:marRight w:val="0"/>
      <w:marTop w:val="0"/>
      <w:marBottom w:val="0"/>
      <w:divBdr>
        <w:top w:val="none" w:sz="0" w:space="0" w:color="auto"/>
        <w:left w:val="none" w:sz="0" w:space="0" w:color="auto"/>
        <w:bottom w:val="none" w:sz="0" w:space="0" w:color="auto"/>
        <w:right w:val="none" w:sz="0" w:space="0" w:color="auto"/>
      </w:divBdr>
    </w:div>
    <w:div w:id="400447643">
      <w:bodyDiv w:val="1"/>
      <w:marLeft w:val="0"/>
      <w:marRight w:val="0"/>
      <w:marTop w:val="0"/>
      <w:marBottom w:val="0"/>
      <w:divBdr>
        <w:top w:val="none" w:sz="0" w:space="0" w:color="auto"/>
        <w:left w:val="none" w:sz="0" w:space="0" w:color="auto"/>
        <w:bottom w:val="none" w:sz="0" w:space="0" w:color="auto"/>
        <w:right w:val="none" w:sz="0" w:space="0" w:color="auto"/>
      </w:divBdr>
      <w:divsChild>
        <w:div w:id="211813399">
          <w:marLeft w:val="0"/>
          <w:marRight w:val="0"/>
          <w:marTop w:val="0"/>
          <w:marBottom w:val="0"/>
          <w:divBdr>
            <w:top w:val="none" w:sz="0" w:space="0" w:color="auto"/>
            <w:left w:val="none" w:sz="0" w:space="0" w:color="auto"/>
            <w:bottom w:val="none" w:sz="0" w:space="0" w:color="auto"/>
            <w:right w:val="none" w:sz="0" w:space="0" w:color="auto"/>
          </w:divBdr>
        </w:div>
        <w:div w:id="2070376319">
          <w:marLeft w:val="0"/>
          <w:marRight w:val="0"/>
          <w:marTop w:val="0"/>
          <w:marBottom w:val="0"/>
          <w:divBdr>
            <w:top w:val="none" w:sz="0" w:space="0" w:color="auto"/>
            <w:left w:val="none" w:sz="0" w:space="0" w:color="auto"/>
            <w:bottom w:val="none" w:sz="0" w:space="0" w:color="auto"/>
            <w:right w:val="none" w:sz="0" w:space="0" w:color="auto"/>
          </w:divBdr>
        </w:div>
        <w:div w:id="301544132">
          <w:marLeft w:val="0"/>
          <w:marRight w:val="0"/>
          <w:marTop w:val="0"/>
          <w:marBottom w:val="0"/>
          <w:divBdr>
            <w:top w:val="none" w:sz="0" w:space="0" w:color="auto"/>
            <w:left w:val="none" w:sz="0" w:space="0" w:color="auto"/>
            <w:bottom w:val="none" w:sz="0" w:space="0" w:color="auto"/>
            <w:right w:val="none" w:sz="0" w:space="0" w:color="auto"/>
          </w:divBdr>
        </w:div>
      </w:divsChild>
    </w:div>
    <w:div w:id="581794741">
      <w:bodyDiv w:val="1"/>
      <w:marLeft w:val="0"/>
      <w:marRight w:val="0"/>
      <w:marTop w:val="0"/>
      <w:marBottom w:val="0"/>
      <w:divBdr>
        <w:top w:val="none" w:sz="0" w:space="0" w:color="auto"/>
        <w:left w:val="none" w:sz="0" w:space="0" w:color="auto"/>
        <w:bottom w:val="none" w:sz="0" w:space="0" w:color="auto"/>
        <w:right w:val="none" w:sz="0" w:space="0" w:color="auto"/>
      </w:divBdr>
    </w:div>
    <w:div w:id="621422174">
      <w:bodyDiv w:val="1"/>
      <w:marLeft w:val="0"/>
      <w:marRight w:val="0"/>
      <w:marTop w:val="0"/>
      <w:marBottom w:val="0"/>
      <w:divBdr>
        <w:top w:val="none" w:sz="0" w:space="0" w:color="auto"/>
        <w:left w:val="none" w:sz="0" w:space="0" w:color="auto"/>
        <w:bottom w:val="none" w:sz="0" w:space="0" w:color="auto"/>
        <w:right w:val="none" w:sz="0" w:space="0" w:color="auto"/>
      </w:divBdr>
    </w:div>
    <w:div w:id="940717950">
      <w:bodyDiv w:val="1"/>
      <w:marLeft w:val="0"/>
      <w:marRight w:val="0"/>
      <w:marTop w:val="0"/>
      <w:marBottom w:val="0"/>
      <w:divBdr>
        <w:top w:val="none" w:sz="0" w:space="0" w:color="auto"/>
        <w:left w:val="none" w:sz="0" w:space="0" w:color="auto"/>
        <w:bottom w:val="none" w:sz="0" w:space="0" w:color="auto"/>
        <w:right w:val="none" w:sz="0" w:space="0" w:color="auto"/>
      </w:divBdr>
    </w:div>
    <w:div w:id="1144127576">
      <w:bodyDiv w:val="1"/>
      <w:marLeft w:val="0"/>
      <w:marRight w:val="0"/>
      <w:marTop w:val="0"/>
      <w:marBottom w:val="0"/>
      <w:divBdr>
        <w:top w:val="none" w:sz="0" w:space="0" w:color="auto"/>
        <w:left w:val="none" w:sz="0" w:space="0" w:color="auto"/>
        <w:bottom w:val="none" w:sz="0" w:space="0" w:color="auto"/>
        <w:right w:val="none" w:sz="0" w:space="0" w:color="auto"/>
      </w:divBdr>
      <w:divsChild>
        <w:div w:id="1966886489">
          <w:marLeft w:val="0"/>
          <w:marRight w:val="0"/>
          <w:marTop w:val="0"/>
          <w:marBottom w:val="0"/>
          <w:divBdr>
            <w:top w:val="none" w:sz="0" w:space="0" w:color="auto"/>
            <w:left w:val="none" w:sz="0" w:space="0" w:color="auto"/>
            <w:bottom w:val="none" w:sz="0" w:space="0" w:color="auto"/>
            <w:right w:val="none" w:sz="0" w:space="0" w:color="auto"/>
          </w:divBdr>
        </w:div>
        <w:div w:id="1164395702">
          <w:marLeft w:val="0"/>
          <w:marRight w:val="0"/>
          <w:marTop w:val="0"/>
          <w:marBottom w:val="0"/>
          <w:divBdr>
            <w:top w:val="none" w:sz="0" w:space="0" w:color="auto"/>
            <w:left w:val="none" w:sz="0" w:space="0" w:color="auto"/>
            <w:bottom w:val="none" w:sz="0" w:space="0" w:color="auto"/>
            <w:right w:val="none" w:sz="0" w:space="0" w:color="auto"/>
          </w:divBdr>
        </w:div>
        <w:div w:id="411120288">
          <w:marLeft w:val="0"/>
          <w:marRight w:val="0"/>
          <w:marTop w:val="0"/>
          <w:marBottom w:val="0"/>
          <w:divBdr>
            <w:top w:val="none" w:sz="0" w:space="0" w:color="auto"/>
            <w:left w:val="none" w:sz="0" w:space="0" w:color="auto"/>
            <w:bottom w:val="none" w:sz="0" w:space="0" w:color="auto"/>
            <w:right w:val="none" w:sz="0" w:space="0" w:color="auto"/>
          </w:divBdr>
        </w:div>
      </w:divsChild>
    </w:div>
    <w:div w:id="1504272111">
      <w:bodyDiv w:val="1"/>
      <w:marLeft w:val="0"/>
      <w:marRight w:val="0"/>
      <w:marTop w:val="0"/>
      <w:marBottom w:val="0"/>
      <w:divBdr>
        <w:top w:val="none" w:sz="0" w:space="0" w:color="auto"/>
        <w:left w:val="none" w:sz="0" w:space="0" w:color="auto"/>
        <w:bottom w:val="none" w:sz="0" w:space="0" w:color="auto"/>
        <w:right w:val="none" w:sz="0" w:space="0" w:color="auto"/>
      </w:divBdr>
      <w:divsChild>
        <w:div w:id="1748187706">
          <w:marLeft w:val="0"/>
          <w:marRight w:val="0"/>
          <w:marTop w:val="0"/>
          <w:marBottom w:val="0"/>
          <w:divBdr>
            <w:top w:val="none" w:sz="0" w:space="0" w:color="auto"/>
            <w:left w:val="none" w:sz="0" w:space="0" w:color="auto"/>
            <w:bottom w:val="none" w:sz="0" w:space="0" w:color="auto"/>
            <w:right w:val="none" w:sz="0" w:space="0" w:color="auto"/>
          </w:divBdr>
        </w:div>
        <w:div w:id="1765147801">
          <w:marLeft w:val="0"/>
          <w:marRight w:val="0"/>
          <w:marTop w:val="0"/>
          <w:marBottom w:val="0"/>
          <w:divBdr>
            <w:top w:val="none" w:sz="0" w:space="0" w:color="auto"/>
            <w:left w:val="none" w:sz="0" w:space="0" w:color="auto"/>
            <w:bottom w:val="none" w:sz="0" w:space="0" w:color="auto"/>
            <w:right w:val="none" w:sz="0" w:space="0" w:color="auto"/>
          </w:divBdr>
        </w:div>
        <w:div w:id="1843661350">
          <w:marLeft w:val="0"/>
          <w:marRight w:val="0"/>
          <w:marTop w:val="0"/>
          <w:marBottom w:val="0"/>
          <w:divBdr>
            <w:top w:val="none" w:sz="0" w:space="0" w:color="auto"/>
            <w:left w:val="none" w:sz="0" w:space="0" w:color="auto"/>
            <w:bottom w:val="none" w:sz="0" w:space="0" w:color="auto"/>
            <w:right w:val="none" w:sz="0" w:space="0" w:color="auto"/>
          </w:divBdr>
        </w:div>
      </w:divsChild>
    </w:div>
    <w:div w:id="1767923260">
      <w:bodyDiv w:val="1"/>
      <w:marLeft w:val="0"/>
      <w:marRight w:val="0"/>
      <w:marTop w:val="0"/>
      <w:marBottom w:val="0"/>
      <w:divBdr>
        <w:top w:val="none" w:sz="0" w:space="0" w:color="auto"/>
        <w:left w:val="none" w:sz="0" w:space="0" w:color="auto"/>
        <w:bottom w:val="none" w:sz="0" w:space="0" w:color="auto"/>
        <w:right w:val="none" w:sz="0" w:space="0" w:color="auto"/>
      </w:divBdr>
      <w:divsChild>
        <w:div w:id="314188021">
          <w:marLeft w:val="0"/>
          <w:marRight w:val="0"/>
          <w:marTop w:val="0"/>
          <w:marBottom w:val="0"/>
          <w:divBdr>
            <w:top w:val="none" w:sz="0" w:space="0" w:color="auto"/>
            <w:left w:val="none" w:sz="0" w:space="0" w:color="auto"/>
            <w:bottom w:val="none" w:sz="0" w:space="0" w:color="auto"/>
            <w:right w:val="none" w:sz="0" w:space="0" w:color="auto"/>
          </w:divBdr>
        </w:div>
        <w:div w:id="2025091635">
          <w:marLeft w:val="0"/>
          <w:marRight w:val="0"/>
          <w:marTop w:val="0"/>
          <w:marBottom w:val="0"/>
          <w:divBdr>
            <w:top w:val="none" w:sz="0" w:space="0" w:color="auto"/>
            <w:left w:val="none" w:sz="0" w:space="0" w:color="auto"/>
            <w:bottom w:val="none" w:sz="0" w:space="0" w:color="auto"/>
            <w:right w:val="none" w:sz="0" w:space="0" w:color="auto"/>
          </w:divBdr>
        </w:div>
        <w:div w:id="1231887178">
          <w:marLeft w:val="0"/>
          <w:marRight w:val="0"/>
          <w:marTop w:val="0"/>
          <w:marBottom w:val="0"/>
          <w:divBdr>
            <w:top w:val="none" w:sz="0" w:space="0" w:color="auto"/>
            <w:left w:val="none" w:sz="0" w:space="0" w:color="auto"/>
            <w:bottom w:val="none" w:sz="0" w:space="0" w:color="auto"/>
            <w:right w:val="none" w:sz="0" w:space="0" w:color="auto"/>
          </w:divBdr>
        </w:div>
        <w:div w:id="1764061581">
          <w:marLeft w:val="0"/>
          <w:marRight w:val="0"/>
          <w:marTop w:val="0"/>
          <w:marBottom w:val="0"/>
          <w:divBdr>
            <w:top w:val="none" w:sz="0" w:space="0" w:color="auto"/>
            <w:left w:val="none" w:sz="0" w:space="0" w:color="auto"/>
            <w:bottom w:val="none" w:sz="0" w:space="0" w:color="auto"/>
            <w:right w:val="none" w:sz="0" w:space="0" w:color="auto"/>
          </w:divBdr>
        </w:div>
      </w:divsChild>
    </w:div>
    <w:div w:id="1814713501">
      <w:bodyDiv w:val="1"/>
      <w:marLeft w:val="0"/>
      <w:marRight w:val="0"/>
      <w:marTop w:val="0"/>
      <w:marBottom w:val="0"/>
      <w:divBdr>
        <w:top w:val="none" w:sz="0" w:space="0" w:color="auto"/>
        <w:left w:val="none" w:sz="0" w:space="0" w:color="auto"/>
        <w:bottom w:val="none" w:sz="0" w:space="0" w:color="auto"/>
        <w:right w:val="none" w:sz="0" w:space="0" w:color="auto"/>
      </w:divBdr>
      <w:divsChild>
        <w:div w:id="477380523">
          <w:marLeft w:val="0"/>
          <w:marRight w:val="0"/>
          <w:marTop w:val="0"/>
          <w:marBottom w:val="0"/>
          <w:divBdr>
            <w:top w:val="none" w:sz="0" w:space="0" w:color="auto"/>
            <w:left w:val="none" w:sz="0" w:space="0" w:color="auto"/>
            <w:bottom w:val="none" w:sz="0" w:space="0" w:color="auto"/>
            <w:right w:val="none" w:sz="0" w:space="0" w:color="auto"/>
          </w:divBdr>
        </w:div>
        <w:div w:id="190145464">
          <w:marLeft w:val="0"/>
          <w:marRight w:val="0"/>
          <w:marTop w:val="0"/>
          <w:marBottom w:val="0"/>
          <w:divBdr>
            <w:top w:val="none" w:sz="0" w:space="0" w:color="auto"/>
            <w:left w:val="none" w:sz="0" w:space="0" w:color="auto"/>
            <w:bottom w:val="none" w:sz="0" w:space="0" w:color="auto"/>
            <w:right w:val="none" w:sz="0" w:space="0" w:color="auto"/>
          </w:divBdr>
        </w:div>
        <w:div w:id="868568913">
          <w:marLeft w:val="0"/>
          <w:marRight w:val="0"/>
          <w:marTop w:val="0"/>
          <w:marBottom w:val="0"/>
          <w:divBdr>
            <w:top w:val="none" w:sz="0" w:space="0" w:color="auto"/>
            <w:left w:val="none" w:sz="0" w:space="0" w:color="auto"/>
            <w:bottom w:val="none" w:sz="0" w:space="0" w:color="auto"/>
            <w:right w:val="none" w:sz="0" w:space="0" w:color="auto"/>
          </w:divBdr>
        </w:div>
      </w:divsChild>
    </w:div>
    <w:div w:id="1912615901">
      <w:bodyDiv w:val="1"/>
      <w:marLeft w:val="0"/>
      <w:marRight w:val="0"/>
      <w:marTop w:val="0"/>
      <w:marBottom w:val="0"/>
      <w:divBdr>
        <w:top w:val="none" w:sz="0" w:space="0" w:color="auto"/>
        <w:left w:val="none" w:sz="0" w:space="0" w:color="auto"/>
        <w:bottom w:val="none" w:sz="0" w:space="0" w:color="auto"/>
        <w:right w:val="none" w:sz="0" w:space="0" w:color="auto"/>
      </w:divBdr>
      <w:divsChild>
        <w:div w:id="1070274454">
          <w:marLeft w:val="0"/>
          <w:marRight w:val="0"/>
          <w:marTop w:val="0"/>
          <w:marBottom w:val="0"/>
          <w:divBdr>
            <w:top w:val="none" w:sz="0" w:space="0" w:color="auto"/>
            <w:left w:val="none" w:sz="0" w:space="0" w:color="auto"/>
            <w:bottom w:val="none" w:sz="0" w:space="0" w:color="auto"/>
            <w:right w:val="none" w:sz="0" w:space="0" w:color="auto"/>
          </w:divBdr>
        </w:div>
        <w:div w:id="1474516613">
          <w:marLeft w:val="0"/>
          <w:marRight w:val="0"/>
          <w:marTop w:val="0"/>
          <w:marBottom w:val="0"/>
          <w:divBdr>
            <w:top w:val="none" w:sz="0" w:space="0" w:color="auto"/>
            <w:left w:val="none" w:sz="0" w:space="0" w:color="auto"/>
            <w:bottom w:val="none" w:sz="0" w:space="0" w:color="auto"/>
            <w:right w:val="none" w:sz="0" w:space="0" w:color="auto"/>
          </w:divBdr>
        </w:div>
        <w:div w:id="1252272824">
          <w:marLeft w:val="0"/>
          <w:marRight w:val="0"/>
          <w:marTop w:val="0"/>
          <w:marBottom w:val="0"/>
          <w:divBdr>
            <w:top w:val="none" w:sz="0" w:space="0" w:color="auto"/>
            <w:left w:val="none" w:sz="0" w:space="0" w:color="auto"/>
            <w:bottom w:val="none" w:sz="0" w:space="0" w:color="auto"/>
            <w:right w:val="none" w:sz="0" w:space="0" w:color="auto"/>
          </w:divBdr>
        </w:div>
      </w:divsChild>
    </w:div>
    <w:div w:id="2113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ebraskaimpact.com/flood-heroe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760</Words>
  <Characters>4334</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2019-06-13T16:11:00Z</dcterms:created>
  <dcterms:modified xsi:type="dcterms:W3CDTF">2019-06-13T16:18:00Z</dcterms:modified>
</cp:coreProperties>
</file>