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2E600" w14:textId="77777777" w:rsidR="006E5846" w:rsidRPr="006E5846" w:rsidRDefault="006E5846" w:rsidP="006607A3">
      <w:pPr>
        <w:rPr>
          <w:rFonts w:ascii="Bookman Old Style" w:hAnsi="Bookman Old Style" w:cstheme="minorHAnsi"/>
          <w:b/>
          <w:bCs/>
          <w:sz w:val="24"/>
          <w:szCs w:val="24"/>
          <w:lang w:val="en-CA"/>
        </w:rPr>
      </w:pPr>
      <w:bookmarkStart w:id="0" w:name="_GoBack"/>
      <w:bookmarkEnd w:id="0"/>
      <w:r w:rsidRPr="006E5846">
        <w:rPr>
          <w:rFonts w:ascii="Bookman Old Style" w:hAnsi="Bookman Old Style" w:cstheme="minorHAnsi"/>
          <w:b/>
          <w:bCs/>
          <w:sz w:val="24"/>
          <w:szCs w:val="24"/>
          <w:lang w:val="en-CA"/>
        </w:rPr>
        <w:t>For Release Wednesday, August 19,</w:t>
      </w:r>
      <w:r w:rsidR="006607A3" w:rsidRPr="006E5846">
        <w:rPr>
          <w:rFonts w:ascii="Bookman Old Style" w:hAnsi="Bookman Old Style" w:cstheme="minorHAnsi"/>
          <w:b/>
          <w:bCs/>
          <w:sz w:val="24"/>
          <w:szCs w:val="24"/>
          <w:lang w:val="en-CA"/>
        </w:rPr>
        <w:t xml:space="preserve"> 2020</w:t>
      </w:r>
    </w:p>
    <w:p w14:paraId="36E5AB7D" w14:textId="77777777" w:rsidR="006E5846" w:rsidRPr="006E5846" w:rsidRDefault="006607A3" w:rsidP="006E5846">
      <w:pPr>
        <w:spacing w:line="240" w:lineRule="auto"/>
        <w:jc w:val="center"/>
        <w:rPr>
          <w:rFonts w:ascii="Bookman Old Style" w:hAnsi="Bookman Old Style" w:cstheme="minorHAnsi"/>
          <w:b/>
          <w:sz w:val="24"/>
          <w:szCs w:val="24"/>
          <w:lang w:val="en-CA"/>
        </w:rPr>
      </w:pPr>
      <w:r w:rsidRPr="006E5846">
        <w:rPr>
          <w:rFonts w:ascii="Bookman Old Style" w:hAnsi="Bookman Old Style" w:cstheme="minorHAnsi"/>
          <w:b/>
          <w:bCs/>
          <w:sz w:val="24"/>
          <w:szCs w:val="24"/>
          <w:lang w:val="en-CA"/>
        </w:rPr>
        <w:br/>
      </w:r>
      <w:r w:rsidRPr="006E5846">
        <w:rPr>
          <w:rFonts w:ascii="Bookman Old Style" w:hAnsi="Bookman Old Style" w:cstheme="minorHAnsi"/>
          <w:b/>
          <w:sz w:val="24"/>
          <w:szCs w:val="24"/>
          <w:lang w:val="en-CA"/>
        </w:rPr>
        <w:t>Capitol View</w:t>
      </w:r>
    </w:p>
    <w:p w14:paraId="658E66F9" w14:textId="77777777" w:rsidR="006E5846" w:rsidRPr="006E5846" w:rsidRDefault="006E5846" w:rsidP="006E5846">
      <w:pPr>
        <w:spacing w:line="240" w:lineRule="auto"/>
        <w:jc w:val="center"/>
        <w:rPr>
          <w:rFonts w:ascii="Bookman Old Style" w:hAnsi="Bookman Old Style" w:cstheme="minorHAnsi"/>
          <w:b/>
          <w:sz w:val="24"/>
          <w:szCs w:val="24"/>
          <w:lang w:val="en-CA"/>
        </w:rPr>
      </w:pPr>
      <w:r w:rsidRPr="006E5846">
        <w:rPr>
          <w:rFonts w:ascii="Bookman Old Style" w:hAnsi="Bookman Old Style" w:cstheme="minorHAnsi"/>
          <w:b/>
          <w:sz w:val="24"/>
          <w:szCs w:val="24"/>
          <w:lang w:val="en-CA"/>
        </w:rPr>
        <w:t>Commentary b</w:t>
      </w:r>
      <w:r w:rsidR="006607A3" w:rsidRPr="006E5846">
        <w:rPr>
          <w:rFonts w:ascii="Bookman Old Style" w:hAnsi="Bookman Old Style" w:cstheme="minorHAnsi"/>
          <w:b/>
          <w:sz w:val="24"/>
          <w:szCs w:val="24"/>
          <w:lang w:val="en-CA"/>
        </w:rPr>
        <w:t>y J.L. Schmidt</w:t>
      </w:r>
    </w:p>
    <w:p w14:paraId="274E5AC6" w14:textId="66D78B36" w:rsidR="006607A3" w:rsidRPr="006E5846" w:rsidRDefault="006E5846" w:rsidP="006E5846">
      <w:pPr>
        <w:spacing w:line="240" w:lineRule="auto"/>
        <w:jc w:val="center"/>
        <w:rPr>
          <w:rFonts w:ascii="Bookman Old Style" w:hAnsi="Bookman Old Style" w:cstheme="minorHAnsi"/>
          <w:b/>
          <w:iCs/>
          <w:sz w:val="24"/>
          <w:szCs w:val="24"/>
          <w:lang w:val="en-CA"/>
        </w:rPr>
      </w:pPr>
      <w:r w:rsidRPr="006E5846">
        <w:rPr>
          <w:rFonts w:ascii="Bookman Old Style" w:hAnsi="Bookman Old Style" w:cstheme="minorHAnsi"/>
          <w:b/>
          <w:iCs/>
          <w:sz w:val="24"/>
          <w:szCs w:val="24"/>
          <w:lang w:val="en-CA"/>
        </w:rPr>
        <w:t>Statehouse Correspondent</w:t>
      </w:r>
    </w:p>
    <w:p w14:paraId="76047ACB" w14:textId="68974EA5" w:rsidR="006E5846" w:rsidRPr="006E5846" w:rsidRDefault="006E5846" w:rsidP="006E5846">
      <w:pPr>
        <w:spacing w:line="240" w:lineRule="auto"/>
        <w:jc w:val="center"/>
        <w:rPr>
          <w:rFonts w:ascii="Bookman Old Style" w:hAnsi="Bookman Old Style" w:cstheme="minorHAnsi"/>
          <w:b/>
          <w:iCs/>
          <w:sz w:val="24"/>
          <w:szCs w:val="24"/>
          <w:lang w:val="en-CA"/>
        </w:rPr>
      </w:pPr>
      <w:r w:rsidRPr="006E5846">
        <w:rPr>
          <w:rFonts w:ascii="Bookman Old Style" w:hAnsi="Bookman Old Style" w:cstheme="minorHAnsi"/>
          <w:b/>
          <w:iCs/>
          <w:sz w:val="24"/>
          <w:szCs w:val="24"/>
          <w:lang w:val="en-CA"/>
        </w:rPr>
        <w:t>Nebraska Press Association</w:t>
      </w:r>
    </w:p>
    <w:p w14:paraId="24E7B855" w14:textId="0FB111DF" w:rsidR="006E5846" w:rsidRDefault="006E5846" w:rsidP="006E5846">
      <w:pPr>
        <w:spacing w:line="240" w:lineRule="auto"/>
        <w:jc w:val="center"/>
        <w:rPr>
          <w:rFonts w:ascii="Bookman Old Style" w:hAnsi="Bookman Old Style" w:cstheme="minorHAnsi"/>
          <w:iCs/>
          <w:sz w:val="24"/>
          <w:szCs w:val="24"/>
          <w:lang w:val="en-CA"/>
        </w:rPr>
      </w:pPr>
      <w:r w:rsidRPr="006E5846">
        <w:rPr>
          <w:rFonts w:ascii="Bookman Old Style" w:hAnsi="Bookman Old Style" w:cstheme="minorHAnsi"/>
          <w:b/>
          <w:sz w:val="24"/>
          <w:szCs w:val="24"/>
          <w:lang w:val="en-CA"/>
        </w:rPr>
        <w:t>No Big Red Football or Volleyball or Other Fall Sports, Say It Isn’t So!</w:t>
      </w:r>
      <w:r w:rsidRPr="006E5846">
        <w:rPr>
          <w:rFonts w:ascii="Bookman Old Style" w:hAnsi="Bookman Old Style" w:cstheme="minorHAnsi"/>
          <w:b/>
          <w:sz w:val="24"/>
          <w:szCs w:val="24"/>
          <w:lang w:val="en-CA"/>
        </w:rPr>
        <w:br/>
      </w:r>
    </w:p>
    <w:p w14:paraId="3724D590" w14:textId="77777777" w:rsidR="003A652D" w:rsidRPr="006E5846" w:rsidRDefault="003A652D" w:rsidP="006E5846">
      <w:pPr>
        <w:ind w:firstLine="720"/>
        <w:rPr>
          <w:rFonts w:ascii="Bookman Old Style" w:hAnsi="Bookman Old Style"/>
          <w:sz w:val="24"/>
          <w:szCs w:val="24"/>
        </w:rPr>
      </w:pPr>
      <w:r w:rsidRPr="006E5846">
        <w:rPr>
          <w:rFonts w:ascii="Bookman Old Style" w:hAnsi="Bookman Old Style"/>
          <w:sz w:val="24"/>
          <w:szCs w:val="24"/>
        </w:rPr>
        <w:t>No Big Red!</w:t>
      </w:r>
    </w:p>
    <w:p w14:paraId="77044BA7" w14:textId="3213AD02" w:rsidR="003A652D" w:rsidRPr="006E5846" w:rsidRDefault="003A652D" w:rsidP="006E5846">
      <w:pPr>
        <w:spacing w:line="360" w:lineRule="auto"/>
        <w:ind w:firstLine="720"/>
        <w:rPr>
          <w:rFonts w:ascii="Bookman Old Style" w:hAnsi="Bookman Old Style"/>
          <w:sz w:val="24"/>
          <w:szCs w:val="24"/>
        </w:rPr>
      </w:pPr>
      <w:r w:rsidRPr="006E5846">
        <w:rPr>
          <w:rFonts w:ascii="Bookman Old Style" w:hAnsi="Bookman Old Style"/>
          <w:sz w:val="24"/>
          <w:szCs w:val="24"/>
        </w:rPr>
        <w:t>Just when you thought 2020 couldn't get any worse. Just when you wondered if the pandemic was going to end. THIS!</w:t>
      </w:r>
      <w:r w:rsidR="004D67BC" w:rsidRPr="006E5846">
        <w:rPr>
          <w:rFonts w:ascii="Bookman Old Style" w:hAnsi="Bookman Old Style"/>
          <w:sz w:val="24"/>
          <w:szCs w:val="24"/>
        </w:rPr>
        <w:t xml:space="preserve"> </w:t>
      </w:r>
      <w:r w:rsidRPr="006E5846">
        <w:rPr>
          <w:rFonts w:ascii="Bookman Old Style" w:hAnsi="Bookman Old Style"/>
          <w:sz w:val="24"/>
          <w:szCs w:val="24"/>
        </w:rPr>
        <w:t xml:space="preserve">The Big 10 announces no </w:t>
      </w:r>
      <w:r w:rsidR="006E5846" w:rsidRPr="006E5846">
        <w:rPr>
          <w:rFonts w:ascii="Bookman Old Style" w:hAnsi="Bookman Old Style"/>
          <w:sz w:val="24"/>
          <w:szCs w:val="24"/>
        </w:rPr>
        <w:t>cross-country</w:t>
      </w:r>
      <w:r w:rsidRPr="006E5846">
        <w:rPr>
          <w:rFonts w:ascii="Bookman Old Style" w:hAnsi="Bookman Old Style"/>
          <w:sz w:val="24"/>
          <w:szCs w:val="24"/>
        </w:rPr>
        <w:t>, no soccer, no volleyball, NO FOOTBALL.</w:t>
      </w:r>
    </w:p>
    <w:p w14:paraId="2EE85609" w14:textId="225DFD53" w:rsidR="003A652D" w:rsidRPr="006E5846" w:rsidRDefault="003A652D" w:rsidP="006E5846">
      <w:pPr>
        <w:spacing w:line="360" w:lineRule="auto"/>
        <w:ind w:firstLine="720"/>
        <w:rPr>
          <w:rFonts w:ascii="Bookman Old Style" w:hAnsi="Bookman Old Style"/>
          <w:sz w:val="24"/>
          <w:szCs w:val="24"/>
        </w:rPr>
      </w:pPr>
      <w:r w:rsidRPr="006E5846">
        <w:rPr>
          <w:rFonts w:ascii="Bookman Old Style" w:hAnsi="Bookman Old Style"/>
          <w:sz w:val="24"/>
          <w:szCs w:val="24"/>
        </w:rPr>
        <w:t>For the first time in decades, NO Big Red!</w:t>
      </w:r>
      <w:r w:rsidR="000E7A98" w:rsidRPr="006E5846">
        <w:rPr>
          <w:rFonts w:ascii="Bookman Old Style" w:hAnsi="Bookman Old Style"/>
          <w:sz w:val="24"/>
          <w:szCs w:val="24"/>
        </w:rPr>
        <w:t xml:space="preserve"> </w:t>
      </w:r>
      <w:r w:rsidR="004E2972" w:rsidRPr="006E5846">
        <w:rPr>
          <w:rFonts w:ascii="Bookman Old Style" w:hAnsi="Bookman Old Style"/>
          <w:sz w:val="24"/>
          <w:szCs w:val="24"/>
        </w:rPr>
        <w:t>T</w:t>
      </w:r>
      <w:r w:rsidRPr="006E5846">
        <w:rPr>
          <w:rFonts w:ascii="Bookman Old Style" w:hAnsi="Bookman Old Style"/>
          <w:sz w:val="24"/>
          <w:szCs w:val="24"/>
        </w:rPr>
        <w:t xml:space="preserve">he horror. </w:t>
      </w:r>
      <w:r w:rsidR="000E7A98" w:rsidRPr="006E5846">
        <w:rPr>
          <w:rFonts w:ascii="Bookman Old Style" w:hAnsi="Bookman Old Style"/>
          <w:sz w:val="24"/>
          <w:szCs w:val="24"/>
        </w:rPr>
        <w:t xml:space="preserve">Since 1890, University of Nebraska football has been </w:t>
      </w:r>
      <w:r w:rsidRPr="006E5846">
        <w:rPr>
          <w:rFonts w:ascii="Bookman Old Style" w:hAnsi="Bookman Old Style"/>
          <w:sz w:val="24"/>
          <w:szCs w:val="24"/>
        </w:rPr>
        <w:t>the glue that holds Nebraska together</w:t>
      </w:r>
      <w:r w:rsidR="000E7A98" w:rsidRPr="006E5846">
        <w:rPr>
          <w:rFonts w:ascii="Bookman Old Style" w:hAnsi="Bookman Old Style"/>
          <w:sz w:val="24"/>
          <w:szCs w:val="24"/>
        </w:rPr>
        <w:t>. What about the longest sellout streak in the nation, 375 games dating back to 1962</w:t>
      </w:r>
      <w:r w:rsidRPr="006E5846">
        <w:rPr>
          <w:rFonts w:ascii="Bookman Old Style" w:hAnsi="Bookman Old Style"/>
          <w:sz w:val="24"/>
          <w:szCs w:val="24"/>
        </w:rPr>
        <w:t>?</w:t>
      </w:r>
    </w:p>
    <w:p w14:paraId="223972E9" w14:textId="68136B12" w:rsidR="003A652D" w:rsidRPr="006E5846" w:rsidRDefault="000E7A98" w:rsidP="006E5846">
      <w:pPr>
        <w:spacing w:line="360" w:lineRule="auto"/>
        <w:ind w:firstLine="720"/>
        <w:rPr>
          <w:rFonts w:ascii="Bookman Old Style" w:hAnsi="Bookman Old Style"/>
          <w:sz w:val="24"/>
          <w:szCs w:val="24"/>
        </w:rPr>
      </w:pPr>
      <w:r w:rsidRPr="006E5846">
        <w:rPr>
          <w:rFonts w:ascii="Bookman Old Style" w:hAnsi="Bookman Old Style"/>
          <w:sz w:val="24"/>
          <w:szCs w:val="24"/>
        </w:rPr>
        <w:t>There will be no Herbie Husker, Lil’ Red, scores of red balloons floating skyward when the home team scores on game days (and nights) in Lincoln.</w:t>
      </w:r>
      <w:r w:rsidR="00284016" w:rsidRPr="006E5846">
        <w:rPr>
          <w:rFonts w:ascii="Bookman Old Style" w:hAnsi="Bookman Old Style"/>
          <w:sz w:val="24"/>
          <w:szCs w:val="24"/>
        </w:rPr>
        <w:t xml:space="preserve"> No packed bars and restaurants and gift shops and hotels and motels.</w:t>
      </w:r>
    </w:p>
    <w:p w14:paraId="023881AF" w14:textId="3C426D8C" w:rsidR="00342761" w:rsidRPr="006E5846" w:rsidRDefault="000E7A98" w:rsidP="006E5846">
      <w:pPr>
        <w:pStyle w:val="NormalWeb"/>
        <w:shd w:val="clear" w:color="auto" w:fill="FFFFFF"/>
        <w:spacing w:before="0" w:beforeAutospacing="0" w:after="0" w:afterAutospacing="0" w:line="360" w:lineRule="auto"/>
        <w:ind w:firstLine="720"/>
        <w:rPr>
          <w:rFonts w:ascii="Bookman Old Style" w:hAnsi="Bookman Old Style" w:cstheme="minorHAnsi"/>
          <w:color w:val="222222"/>
        </w:rPr>
      </w:pPr>
      <w:r w:rsidRPr="006E5846">
        <w:rPr>
          <w:rFonts w:ascii="Bookman Old Style" w:hAnsi="Bookman Old Style" w:cstheme="minorHAnsi"/>
          <w:color w:val="222222"/>
        </w:rPr>
        <w:t xml:space="preserve">After days of speculation, rumors and fake news, </w:t>
      </w:r>
      <w:r w:rsidR="00342761" w:rsidRPr="006E5846">
        <w:rPr>
          <w:rFonts w:ascii="Bookman Old Style" w:hAnsi="Bookman Old Style" w:cstheme="minorHAnsi"/>
          <w:color w:val="222222"/>
        </w:rPr>
        <w:t xml:space="preserve">The Big Ten confirmed </w:t>
      </w:r>
      <w:r w:rsidRPr="006E5846">
        <w:rPr>
          <w:rFonts w:ascii="Bookman Old Style" w:hAnsi="Bookman Old Style" w:cstheme="minorHAnsi"/>
          <w:color w:val="222222"/>
        </w:rPr>
        <w:t xml:space="preserve">August 11 </w:t>
      </w:r>
      <w:r w:rsidR="00342761" w:rsidRPr="006E5846">
        <w:rPr>
          <w:rFonts w:ascii="Bookman Old Style" w:hAnsi="Bookman Old Style" w:cstheme="minorHAnsi"/>
          <w:color w:val="222222"/>
        </w:rPr>
        <w:t>that it is postponing all fall sports, including football. The league said in a statement that moving football or other fall sports to the spring remains "a possibility."</w:t>
      </w:r>
      <w:r w:rsidRPr="006E5846">
        <w:rPr>
          <w:rFonts w:ascii="Bookman Old Style" w:hAnsi="Bookman Old Style" w:cstheme="minorHAnsi"/>
          <w:color w:val="222222"/>
        </w:rPr>
        <w:br/>
      </w:r>
      <w:r w:rsidR="006E5846">
        <w:rPr>
          <w:rFonts w:ascii="Bookman Old Style" w:hAnsi="Bookman Old Style" w:cstheme="minorHAnsi"/>
          <w:color w:val="222222"/>
        </w:rPr>
        <w:t xml:space="preserve">         </w:t>
      </w:r>
      <w:r w:rsidR="00342761" w:rsidRPr="006E5846">
        <w:rPr>
          <w:rFonts w:ascii="Bookman Old Style" w:hAnsi="Bookman Old Style" w:cstheme="minorHAnsi"/>
          <w:color w:val="222222"/>
        </w:rPr>
        <w:t>"When you look at this decision, we just believe collectively that there's too much uncertainty at this point in time in our country to encourage our student-athletes to participate in fall sports," Big Ten Commissioner Kevin Warren said during a</w:t>
      </w:r>
      <w:r w:rsidR="004E2972" w:rsidRPr="006E5846">
        <w:rPr>
          <w:rFonts w:ascii="Bookman Old Style" w:hAnsi="Bookman Old Style" w:cstheme="minorHAnsi"/>
          <w:color w:val="222222"/>
        </w:rPr>
        <w:t xml:space="preserve">n </w:t>
      </w:r>
      <w:r w:rsidR="00342761" w:rsidRPr="006E5846">
        <w:rPr>
          <w:rFonts w:ascii="Bookman Old Style" w:hAnsi="Bookman Old Style" w:cstheme="minorHAnsi"/>
          <w:color w:val="222222"/>
        </w:rPr>
        <w:t>interview after the announcement. </w:t>
      </w:r>
    </w:p>
    <w:p w14:paraId="4CD3D7B0" w14:textId="1AC459AD" w:rsidR="00342761" w:rsidRDefault="00342761" w:rsidP="006E5846">
      <w:pPr>
        <w:pStyle w:val="NormalWeb"/>
        <w:shd w:val="clear" w:color="auto" w:fill="FFFFFF"/>
        <w:spacing w:before="0" w:beforeAutospacing="0" w:after="0" w:afterAutospacing="0" w:line="360" w:lineRule="auto"/>
        <w:ind w:firstLine="720"/>
        <w:rPr>
          <w:rFonts w:ascii="Bookman Old Style" w:hAnsi="Bookman Old Style" w:cstheme="minorHAnsi"/>
          <w:color w:val="222222"/>
        </w:rPr>
      </w:pPr>
      <w:r w:rsidRPr="006E5846">
        <w:rPr>
          <w:rFonts w:ascii="Bookman Old Style" w:hAnsi="Bookman Old Style" w:cstheme="minorHAnsi"/>
          <w:color w:val="222222"/>
        </w:rPr>
        <w:t xml:space="preserve">The Big Ten Council of Presidents and Chancellors had a meeting </w:t>
      </w:r>
      <w:r w:rsidR="000E7A98" w:rsidRPr="006E5846">
        <w:rPr>
          <w:rFonts w:ascii="Bookman Old Style" w:hAnsi="Bookman Old Style" w:cstheme="minorHAnsi"/>
          <w:color w:val="222222"/>
        </w:rPr>
        <w:t xml:space="preserve">earlier in the </w:t>
      </w:r>
      <w:r w:rsidR="006E5846" w:rsidRPr="006E5846">
        <w:rPr>
          <w:rFonts w:ascii="Bookman Old Style" w:hAnsi="Bookman Old Style" w:cstheme="minorHAnsi"/>
          <w:color w:val="222222"/>
        </w:rPr>
        <w:t>day, which</w:t>
      </w:r>
      <w:r w:rsidRPr="006E5846">
        <w:rPr>
          <w:rFonts w:ascii="Bookman Old Style" w:hAnsi="Bookman Old Style" w:cstheme="minorHAnsi"/>
          <w:color w:val="222222"/>
        </w:rPr>
        <w:t xml:space="preserve"> appears to have led to the final call.</w:t>
      </w:r>
    </w:p>
    <w:p w14:paraId="5B717231" w14:textId="77777777" w:rsidR="006E5846" w:rsidRDefault="006E5846" w:rsidP="006E5846">
      <w:pPr>
        <w:pStyle w:val="NormalWeb"/>
        <w:shd w:val="clear" w:color="auto" w:fill="FFFFFF"/>
        <w:spacing w:before="0" w:beforeAutospacing="0" w:after="0" w:afterAutospacing="0" w:line="360" w:lineRule="auto"/>
        <w:ind w:firstLine="720"/>
        <w:rPr>
          <w:rFonts w:ascii="Bookman Old Style" w:hAnsi="Bookman Old Style" w:cstheme="minorHAnsi"/>
          <w:color w:val="222222"/>
        </w:rPr>
      </w:pPr>
    </w:p>
    <w:p w14:paraId="2A36B5F1" w14:textId="3DE437FE" w:rsidR="006E5846" w:rsidRPr="006E5846" w:rsidRDefault="006E5846" w:rsidP="006E5846">
      <w:pPr>
        <w:pStyle w:val="NormalWeb"/>
        <w:shd w:val="clear" w:color="auto" w:fill="FFFFFF"/>
        <w:spacing w:before="0" w:beforeAutospacing="0" w:after="0" w:afterAutospacing="0" w:line="360" w:lineRule="auto"/>
        <w:ind w:left="-720" w:firstLine="720"/>
        <w:rPr>
          <w:rFonts w:ascii="Bookman Old Style" w:hAnsi="Bookman Old Style" w:cstheme="minorHAnsi"/>
          <w:b/>
          <w:color w:val="222222"/>
        </w:rPr>
      </w:pPr>
      <w:r w:rsidRPr="006E5846">
        <w:rPr>
          <w:rFonts w:ascii="Bookman Old Style" w:hAnsi="Bookman Old Style" w:cstheme="minorHAnsi"/>
          <w:b/>
          <w:color w:val="222222"/>
        </w:rPr>
        <w:lastRenderedPageBreak/>
        <w:t>For Release Wednesday, August 19, 2020 – Page 2</w:t>
      </w:r>
    </w:p>
    <w:p w14:paraId="7FFEEB00" w14:textId="77777777" w:rsidR="000E7A98" w:rsidRPr="006E5846" w:rsidRDefault="000E7A98" w:rsidP="006E5846">
      <w:pPr>
        <w:pStyle w:val="NormalWeb"/>
        <w:shd w:val="clear" w:color="auto" w:fill="FFFFFF"/>
        <w:spacing w:before="0" w:beforeAutospacing="0" w:after="0" w:afterAutospacing="0" w:line="360" w:lineRule="auto"/>
        <w:rPr>
          <w:rFonts w:ascii="Bookman Old Style" w:hAnsi="Bookman Old Style" w:cstheme="minorHAnsi"/>
          <w:color w:val="222222"/>
        </w:rPr>
      </w:pPr>
    </w:p>
    <w:p w14:paraId="6B0C292F" w14:textId="0B248ECD" w:rsidR="00342761" w:rsidRPr="006E5846" w:rsidRDefault="00342761" w:rsidP="006E5846">
      <w:pPr>
        <w:spacing w:after="0" w:line="360" w:lineRule="auto"/>
        <w:ind w:firstLine="720"/>
        <w:rPr>
          <w:rFonts w:ascii="Bookman Old Style" w:hAnsi="Bookman Old Style" w:cstheme="minorHAnsi"/>
          <w:color w:val="222222"/>
          <w:sz w:val="24"/>
          <w:szCs w:val="24"/>
          <w:shd w:val="clear" w:color="auto" w:fill="FFFFFF"/>
        </w:rPr>
      </w:pPr>
      <w:r w:rsidRPr="006E5846">
        <w:rPr>
          <w:rFonts w:ascii="Bookman Old Style" w:hAnsi="Bookman Old Style" w:cstheme="minorHAnsi"/>
          <w:color w:val="222222"/>
          <w:sz w:val="24"/>
          <w:szCs w:val="24"/>
          <w:shd w:val="clear" w:color="auto" w:fill="FFFFFF"/>
        </w:rPr>
        <w:t>“The mental and physical health and welfare of our student-athletes has been at the center of every decision we have made regarding the ability to proceed forward,” Warren said</w:t>
      </w:r>
      <w:r w:rsidR="00284016" w:rsidRPr="006E5846">
        <w:rPr>
          <w:rFonts w:ascii="Bookman Old Style" w:hAnsi="Bookman Old Style" w:cstheme="minorHAnsi"/>
          <w:color w:val="222222"/>
          <w:sz w:val="24"/>
          <w:szCs w:val="24"/>
          <w:shd w:val="clear" w:color="auto" w:fill="FFFFFF"/>
        </w:rPr>
        <w:t xml:space="preserve">. </w:t>
      </w:r>
      <w:r w:rsidRPr="006E5846">
        <w:rPr>
          <w:rFonts w:ascii="Bookman Old Style" w:hAnsi="Bookman Old Style" w:cstheme="minorHAnsi"/>
          <w:color w:val="222222"/>
          <w:sz w:val="24"/>
          <w:szCs w:val="24"/>
          <w:shd w:val="clear" w:color="auto" w:fill="FFFFFF"/>
        </w:rPr>
        <w:t>“As time progressed and after hours of discussion with our Big Ten Task Force for Emerging Infectious Diseases and the Big Ten Sports Medicine Committee, it became abundantly clear that there was too much uncertainty regarding potential medical risks to allow our student-athletes to compete this fall.</w:t>
      </w:r>
      <w:r w:rsidR="00284016" w:rsidRPr="006E5846">
        <w:rPr>
          <w:rFonts w:ascii="Bookman Old Style" w:hAnsi="Bookman Old Style" w:cstheme="minorHAnsi"/>
          <w:color w:val="222222"/>
          <w:sz w:val="24"/>
          <w:szCs w:val="24"/>
          <w:shd w:val="clear" w:color="auto" w:fill="FFFFFF"/>
        </w:rPr>
        <w:t>”</w:t>
      </w:r>
    </w:p>
    <w:p w14:paraId="4C94D334" w14:textId="2E9D9995" w:rsidR="00342761" w:rsidRPr="006E5846" w:rsidRDefault="00342761" w:rsidP="006E5846">
      <w:pPr>
        <w:pStyle w:val="NormalWeb"/>
        <w:shd w:val="clear" w:color="auto" w:fill="FFFFFF"/>
        <w:spacing w:before="0" w:beforeAutospacing="0" w:after="0" w:afterAutospacing="0" w:line="360" w:lineRule="auto"/>
        <w:ind w:firstLine="720"/>
        <w:rPr>
          <w:rFonts w:ascii="Bookman Old Style" w:hAnsi="Bookman Old Style" w:cstheme="minorHAnsi"/>
          <w:color w:val="222222"/>
        </w:rPr>
      </w:pPr>
      <w:r w:rsidRPr="006E5846">
        <w:rPr>
          <w:rFonts w:ascii="Bookman Old Style" w:hAnsi="Bookman Old Style" w:cstheme="minorHAnsi"/>
          <w:color w:val="222222"/>
        </w:rPr>
        <w:t xml:space="preserve">Nebraska leadership took a strong stance against the decision in a statement on behalf of </w:t>
      </w:r>
      <w:r w:rsidR="00284016" w:rsidRPr="006E5846">
        <w:rPr>
          <w:rFonts w:ascii="Bookman Old Style" w:hAnsi="Bookman Old Style" w:cstheme="minorHAnsi"/>
          <w:color w:val="222222"/>
        </w:rPr>
        <w:t xml:space="preserve">Head Football Coach Scott </w:t>
      </w:r>
      <w:r w:rsidRPr="006E5846">
        <w:rPr>
          <w:rFonts w:ascii="Bookman Old Style" w:hAnsi="Bookman Old Style" w:cstheme="minorHAnsi"/>
          <w:color w:val="222222"/>
        </w:rPr>
        <w:t>Frost, UNL Chancellor Ronnie Green, athletic director Bill Moos and NU President Ted Carter. </w:t>
      </w:r>
      <w:r w:rsidR="006C6B51" w:rsidRPr="006E5846">
        <w:rPr>
          <w:rFonts w:ascii="Bookman Old Style" w:hAnsi="Bookman Old Style" w:cstheme="minorHAnsi"/>
          <w:color w:val="222222"/>
        </w:rPr>
        <w:t>The statement said, in part:</w:t>
      </w:r>
    </w:p>
    <w:p w14:paraId="716D01E9" w14:textId="77FADF32" w:rsidR="00342761" w:rsidRPr="006E5846" w:rsidRDefault="00342761" w:rsidP="006E5846">
      <w:pPr>
        <w:pStyle w:val="NormalWeb"/>
        <w:shd w:val="clear" w:color="auto" w:fill="FFFFFF"/>
        <w:spacing w:before="0" w:beforeAutospacing="0" w:after="0" w:afterAutospacing="0" w:line="360" w:lineRule="auto"/>
        <w:ind w:firstLine="720"/>
        <w:rPr>
          <w:rFonts w:ascii="Bookman Old Style" w:hAnsi="Bookman Old Style" w:cstheme="minorHAnsi"/>
          <w:color w:val="222222"/>
          <w:shd w:val="clear" w:color="auto" w:fill="FFFFFF"/>
        </w:rPr>
      </w:pPr>
      <w:r w:rsidRPr="006E5846">
        <w:rPr>
          <w:rFonts w:ascii="Bookman Old Style" w:hAnsi="Bookman Old Style" w:cstheme="minorHAnsi"/>
          <w:color w:val="222222"/>
        </w:rPr>
        <w:t>“We are very disappointed in the decision by the Big Ten Conference to postpone the fall football season, as we have been and continue to be ready to play. Safety comes first. Based on the conversations with our medical experts, we continue to strongly believe the absolute safest place for our student athletes is within the rigorous safety protocols, testing procedures, and the structure and support provided by Husker Athletics. </w:t>
      </w:r>
      <w:r w:rsidR="00284016" w:rsidRPr="006E5846">
        <w:rPr>
          <w:rFonts w:ascii="Bookman Old Style" w:hAnsi="Bookman Old Style" w:cstheme="minorHAnsi"/>
          <w:color w:val="222222"/>
        </w:rPr>
        <w:br/>
      </w:r>
      <w:r w:rsidR="006E5846">
        <w:rPr>
          <w:rFonts w:ascii="Bookman Old Style" w:hAnsi="Bookman Old Style" w:cstheme="minorHAnsi"/>
          <w:color w:val="222222"/>
          <w:shd w:val="clear" w:color="auto" w:fill="FFFFFF"/>
        </w:rPr>
        <w:t xml:space="preserve">          </w:t>
      </w:r>
      <w:r w:rsidRPr="006E5846">
        <w:rPr>
          <w:rFonts w:ascii="Bookman Old Style" w:hAnsi="Bookman Old Style" w:cstheme="minorHAnsi"/>
          <w:color w:val="222222"/>
          <w:shd w:val="clear" w:color="auto" w:fill="FFFFFF"/>
        </w:rPr>
        <w:t>"We will continue to consult with medical experts and evaluate the situation as it emerges. We hope it may be possible for our student athletes to have the opportunity to compete.”</w:t>
      </w:r>
    </w:p>
    <w:p w14:paraId="58B7E998" w14:textId="3B7DD560" w:rsidR="00342761" w:rsidRPr="006E5846" w:rsidRDefault="00284016" w:rsidP="006E5846">
      <w:pPr>
        <w:pStyle w:val="NormalWeb"/>
        <w:shd w:val="clear" w:color="auto" w:fill="FFFFFF"/>
        <w:spacing w:before="0" w:beforeAutospacing="0" w:after="0" w:afterAutospacing="0" w:line="360" w:lineRule="auto"/>
        <w:ind w:firstLine="720"/>
        <w:rPr>
          <w:rFonts w:ascii="Bookman Old Style" w:hAnsi="Bookman Old Style" w:cstheme="minorHAnsi"/>
          <w:color w:val="222222"/>
        </w:rPr>
      </w:pPr>
      <w:r w:rsidRPr="006E5846">
        <w:rPr>
          <w:rFonts w:ascii="Bookman Old Style" w:hAnsi="Bookman Old Style" w:cstheme="minorHAnsi"/>
          <w:color w:val="222222"/>
        </w:rPr>
        <w:t xml:space="preserve">So, emotion aside now folks, let’s look at the economic impact of all this. One Lincoln bar owner, Eric Marsh, told the Lincoln Journal Star that he and other bar and restaurant owners “live for those seven Saturdays a year.” </w:t>
      </w:r>
      <w:r w:rsidRPr="006E5846">
        <w:rPr>
          <w:rFonts w:ascii="Bookman Old Style" w:hAnsi="Bookman Old Style" w:cstheme="minorHAnsi"/>
          <w:color w:val="222222"/>
          <w:shd w:val="clear" w:color="auto" w:fill="FFFFFF"/>
        </w:rPr>
        <w:t xml:space="preserve">He said his </w:t>
      </w:r>
      <w:r w:rsidR="00342761" w:rsidRPr="006E5846">
        <w:rPr>
          <w:rFonts w:ascii="Bookman Old Style" w:hAnsi="Bookman Old Style" w:cstheme="minorHAnsi"/>
          <w:color w:val="222222"/>
        </w:rPr>
        <w:t>revenue on home game Saturdays is about 50 times more than an average weekday</w:t>
      </w:r>
      <w:r w:rsidRPr="006E5846">
        <w:rPr>
          <w:rFonts w:ascii="Bookman Old Style" w:hAnsi="Bookman Old Style" w:cstheme="minorHAnsi"/>
          <w:color w:val="222222"/>
        </w:rPr>
        <w:t xml:space="preserve">. </w:t>
      </w:r>
      <w:r w:rsidR="00342761" w:rsidRPr="006E5846">
        <w:rPr>
          <w:rFonts w:ascii="Bookman Old Style" w:hAnsi="Bookman Old Style" w:cstheme="minorHAnsi"/>
          <w:color w:val="222222"/>
        </w:rPr>
        <w:t>"It's the money that allows us to make it through the rest of the year.”</w:t>
      </w:r>
    </w:p>
    <w:p w14:paraId="6E516903" w14:textId="77777777" w:rsidR="006E5846" w:rsidRDefault="00342761" w:rsidP="006E5846">
      <w:pPr>
        <w:spacing w:after="0" w:line="360" w:lineRule="auto"/>
        <w:ind w:firstLine="720"/>
        <w:rPr>
          <w:rFonts w:ascii="Bookman Old Style" w:hAnsi="Bookman Old Style" w:cstheme="minorHAnsi"/>
          <w:color w:val="222222"/>
          <w:sz w:val="24"/>
          <w:szCs w:val="24"/>
          <w:shd w:val="clear" w:color="auto" w:fill="FFFFFF"/>
        </w:rPr>
      </w:pPr>
      <w:r w:rsidRPr="006E5846">
        <w:rPr>
          <w:rFonts w:ascii="Bookman Old Style" w:hAnsi="Bookman Old Style" w:cstheme="minorHAnsi"/>
          <w:color w:val="222222"/>
          <w:sz w:val="24"/>
          <w:szCs w:val="24"/>
          <w:shd w:val="clear" w:color="auto" w:fill="FFFFFF"/>
        </w:rPr>
        <w:t xml:space="preserve">Frost </w:t>
      </w:r>
      <w:r w:rsidR="00284016" w:rsidRPr="006E5846">
        <w:rPr>
          <w:rFonts w:ascii="Bookman Old Style" w:hAnsi="Bookman Old Style" w:cstheme="minorHAnsi"/>
          <w:color w:val="222222"/>
          <w:sz w:val="24"/>
          <w:szCs w:val="24"/>
          <w:shd w:val="clear" w:color="auto" w:fill="FFFFFF"/>
        </w:rPr>
        <w:t xml:space="preserve">has said </w:t>
      </w:r>
      <w:r w:rsidRPr="006E5846">
        <w:rPr>
          <w:rFonts w:ascii="Bookman Old Style" w:hAnsi="Bookman Old Style" w:cstheme="minorHAnsi"/>
          <w:color w:val="222222"/>
          <w:sz w:val="24"/>
          <w:szCs w:val="24"/>
          <w:shd w:val="clear" w:color="auto" w:fill="FFFFFF"/>
        </w:rPr>
        <w:t>the NU athletic department would lose as much as $120 million in revenue if there was no football season</w:t>
      </w:r>
      <w:r w:rsidR="004E2972" w:rsidRPr="006E5846">
        <w:rPr>
          <w:rFonts w:ascii="Bookman Old Style" w:hAnsi="Bookman Old Style" w:cstheme="minorHAnsi"/>
          <w:color w:val="222222"/>
          <w:sz w:val="24"/>
          <w:szCs w:val="24"/>
          <w:shd w:val="clear" w:color="auto" w:fill="FFFFFF"/>
        </w:rPr>
        <w:t xml:space="preserve">. </w:t>
      </w:r>
      <w:r w:rsidRPr="006E5846">
        <w:rPr>
          <w:rFonts w:ascii="Bookman Old Style" w:hAnsi="Bookman Old Style" w:cstheme="minorHAnsi"/>
          <w:color w:val="222222"/>
          <w:sz w:val="24"/>
          <w:szCs w:val="24"/>
          <w:shd w:val="clear" w:color="auto" w:fill="FFFFFF"/>
        </w:rPr>
        <w:t xml:space="preserve">A 2014 study done by the University of Nebraska-Lincoln's Bureau of Business Research found Nebraska </w:t>
      </w:r>
    </w:p>
    <w:p w14:paraId="7C18D707" w14:textId="20A87CFD" w:rsidR="006E5846" w:rsidRPr="006E5846" w:rsidRDefault="006E5846" w:rsidP="006E5846">
      <w:pPr>
        <w:spacing w:after="0" w:line="360" w:lineRule="auto"/>
        <w:ind w:left="-720" w:firstLine="720"/>
        <w:rPr>
          <w:rFonts w:ascii="Bookman Old Style" w:hAnsi="Bookman Old Style" w:cstheme="minorHAnsi"/>
          <w:b/>
          <w:color w:val="222222"/>
          <w:sz w:val="24"/>
          <w:szCs w:val="24"/>
          <w:shd w:val="clear" w:color="auto" w:fill="FFFFFF"/>
        </w:rPr>
      </w:pPr>
      <w:r w:rsidRPr="006E5846">
        <w:rPr>
          <w:rFonts w:ascii="Bookman Old Style" w:hAnsi="Bookman Old Style" w:cstheme="minorHAnsi"/>
          <w:b/>
          <w:color w:val="222222"/>
          <w:sz w:val="24"/>
          <w:szCs w:val="24"/>
          <w:shd w:val="clear" w:color="auto" w:fill="FFFFFF"/>
        </w:rPr>
        <w:lastRenderedPageBreak/>
        <w:t>For Release Wednesday, August 19, 2020 – Page 3</w:t>
      </w:r>
    </w:p>
    <w:p w14:paraId="5FFE1430" w14:textId="77777777" w:rsidR="006E5846" w:rsidRDefault="006E5846" w:rsidP="006E5846">
      <w:pPr>
        <w:spacing w:after="0" w:line="360" w:lineRule="auto"/>
        <w:ind w:firstLine="720"/>
        <w:rPr>
          <w:rFonts w:ascii="Bookman Old Style" w:hAnsi="Bookman Old Style" w:cstheme="minorHAnsi"/>
          <w:color w:val="222222"/>
          <w:sz w:val="24"/>
          <w:szCs w:val="24"/>
          <w:shd w:val="clear" w:color="auto" w:fill="FFFFFF"/>
        </w:rPr>
      </w:pPr>
    </w:p>
    <w:p w14:paraId="3690FFD6" w14:textId="44368F00" w:rsidR="00342761" w:rsidRPr="006E5846" w:rsidRDefault="00342761" w:rsidP="006E5846">
      <w:pPr>
        <w:spacing w:after="0" w:line="360" w:lineRule="auto"/>
        <w:rPr>
          <w:rFonts w:ascii="Bookman Old Style" w:hAnsi="Bookman Old Style" w:cstheme="minorHAnsi"/>
          <w:color w:val="222222"/>
          <w:sz w:val="24"/>
          <w:szCs w:val="24"/>
          <w:shd w:val="clear" w:color="auto" w:fill="FFFFFF"/>
        </w:rPr>
      </w:pPr>
      <w:r w:rsidRPr="006E5846">
        <w:rPr>
          <w:rFonts w:ascii="Bookman Old Style" w:hAnsi="Bookman Old Style" w:cstheme="minorHAnsi"/>
          <w:color w:val="222222"/>
          <w:sz w:val="24"/>
          <w:szCs w:val="24"/>
          <w:shd w:val="clear" w:color="auto" w:fill="FFFFFF"/>
        </w:rPr>
        <w:t>athletics, as a whole, had a $245.5 million economic impact on the city, supporting more than 3,400 jobs and $87 million in worker income. The numbers for football alone (based on eight home games, plus the Spring Game) were $44.8 million in spending outside the stadium, supporting $14.8 million in wages.</w:t>
      </w:r>
    </w:p>
    <w:p w14:paraId="73B37CE5" w14:textId="016DBC56" w:rsidR="00342761" w:rsidRPr="006E5846" w:rsidRDefault="00342761" w:rsidP="006E5846">
      <w:pPr>
        <w:spacing w:after="0" w:line="360" w:lineRule="auto"/>
        <w:ind w:firstLine="720"/>
        <w:rPr>
          <w:rFonts w:ascii="Bookman Old Style" w:hAnsi="Bookman Old Style" w:cstheme="minorHAnsi"/>
          <w:color w:val="222222"/>
          <w:sz w:val="24"/>
          <w:szCs w:val="24"/>
          <w:shd w:val="clear" w:color="auto" w:fill="FFFFFF"/>
        </w:rPr>
      </w:pPr>
      <w:r w:rsidRPr="006E5846">
        <w:rPr>
          <w:rFonts w:ascii="Bookman Old Style" w:hAnsi="Bookman Old Style" w:cstheme="minorHAnsi"/>
          <w:color w:val="222222"/>
          <w:sz w:val="24"/>
          <w:szCs w:val="24"/>
          <w:shd w:val="clear" w:color="auto" w:fill="FFFFFF"/>
        </w:rPr>
        <w:t>Based on th</w:t>
      </w:r>
      <w:r w:rsidR="004E2972" w:rsidRPr="006E5846">
        <w:rPr>
          <w:rFonts w:ascii="Bookman Old Style" w:hAnsi="Bookman Old Style" w:cstheme="minorHAnsi"/>
          <w:color w:val="222222"/>
          <w:sz w:val="24"/>
          <w:szCs w:val="24"/>
          <w:shd w:val="clear" w:color="auto" w:fill="FFFFFF"/>
        </w:rPr>
        <w:t>at study</w:t>
      </w:r>
      <w:r w:rsidRPr="006E5846">
        <w:rPr>
          <w:rFonts w:ascii="Bookman Old Style" w:hAnsi="Bookman Old Style" w:cstheme="minorHAnsi"/>
          <w:color w:val="222222"/>
          <w:sz w:val="24"/>
          <w:szCs w:val="24"/>
          <w:shd w:val="clear" w:color="auto" w:fill="FFFFFF"/>
        </w:rPr>
        <w:t>, each home football game sends an estimated $260,000 in tax revenue to the city, Lincoln City Finance Director Brandon Kauffman said. That includes sales and gas tax, and other funds.</w:t>
      </w:r>
    </w:p>
    <w:p w14:paraId="568E3C66" w14:textId="7C3CA422" w:rsidR="003A652D" w:rsidRPr="006E5846" w:rsidRDefault="004E2972" w:rsidP="006E5846">
      <w:pPr>
        <w:spacing w:after="0" w:line="360" w:lineRule="auto"/>
        <w:ind w:firstLine="720"/>
        <w:rPr>
          <w:rFonts w:ascii="Bookman Old Style" w:hAnsi="Bookman Old Style" w:cstheme="minorHAnsi"/>
          <w:color w:val="222222"/>
          <w:sz w:val="24"/>
          <w:szCs w:val="24"/>
          <w:shd w:val="clear" w:color="auto" w:fill="FFFFFF"/>
        </w:rPr>
      </w:pPr>
      <w:r w:rsidRPr="006E5846">
        <w:rPr>
          <w:rFonts w:ascii="Bookman Old Style" w:hAnsi="Bookman Old Style" w:cstheme="minorHAnsi"/>
          <w:color w:val="222222"/>
          <w:sz w:val="24"/>
          <w:szCs w:val="24"/>
          <w:shd w:val="clear" w:color="auto" w:fill="FFFFFF"/>
        </w:rPr>
        <w:t xml:space="preserve">Apparently the only thing to cross the goal line in Lincoln this year was a heavily amended bill (LB1107) that </w:t>
      </w:r>
      <w:r w:rsidR="003A652D" w:rsidRPr="006E5846">
        <w:rPr>
          <w:rFonts w:ascii="Bookman Old Style" w:hAnsi="Bookman Old Style" w:cstheme="minorHAnsi"/>
          <w:color w:val="222222"/>
          <w:sz w:val="24"/>
          <w:szCs w:val="24"/>
          <w:shd w:val="clear" w:color="auto" w:fill="FFFFFF"/>
        </w:rPr>
        <w:t>creates a new property tax relief plan, enacts a new business development tax incentives program and provides a pledge of $300 million in future state appropriations to help fund a proposed $2.6 billion mega-project at the UNMC campus in Omaha.</w:t>
      </w:r>
      <w:r w:rsidRPr="006E5846">
        <w:rPr>
          <w:rFonts w:ascii="Bookman Old Style" w:hAnsi="Bookman Old Style" w:cstheme="minorHAnsi"/>
          <w:color w:val="222222"/>
          <w:sz w:val="24"/>
          <w:szCs w:val="24"/>
          <w:shd w:val="clear" w:color="auto" w:fill="FFFFFF"/>
        </w:rPr>
        <w:t xml:space="preserve"> </w:t>
      </w:r>
      <w:r w:rsidR="003A652D" w:rsidRPr="006E5846">
        <w:rPr>
          <w:rFonts w:ascii="Bookman Old Style" w:hAnsi="Bookman Old Style" w:cstheme="minorHAnsi"/>
          <w:color w:val="222222"/>
          <w:sz w:val="24"/>
          <w:szCs w:val="24"/>
          <w:shd w:val="clear" w:color="auto" w:fill="FFFFFF"/>
        </w:rPr>
        <w:t xml:space="preserve">That project is built around the Medical Center's effort to win federal designation as the site for development of a new national pandemic and all-hazard disaster response center </w:t>
      </w:r>
      <w:r w:rsidRPr="006E5846">
        <w:rPr>
          <w:rFonts w:ascii="Bookman Old Style" w:hAnsi="Bookman Old Style" w:cstheme="minorHAnsi"/>
          <w:color w:val="222222"/>
          <w:sz w:val="24"/>
          <w:szCs w:val="24"/>
          <w:shd w:val="clear" w:color="auto" w:fill="FFFFFF"/>
        </w:rPr>
        <w:t xml:space="preserve">to </w:t>
      </w:r>
      <w:r w:rsidR="003A652D" w:rsidRPr="006E5846">
        <w:rPr>
          <w:rFonts w:ascii="Bookman Old Style" w:hAnsi="Bookman Old Style" w:cstheme="minorHAnsi"/>
          <w:color w:val="222222"/>
          <w:sz w:val="24"/>
          <w:szCs w:val="24"/>
          <w:shd w:val="clear" w:color="auto" w:fill="FFFFFF"/>
        </w:rPr>
        <w:t>serve both civilian and military needs.</w:t>
      </w:r>
    </w:p>
    <w:p w14:paraId="5DE5536E" w14:textId="233548E3" w:rsidR="003A652D" w:rsidRPr="006E5846" w:rsidRDefault="003A652D" w:rsidP="006E5846">
      <w:pPr>
        <w:spacing w:after="0" w:line="360" w:lineRule="auto"/>
        <w:ind w:firstLine="720"/>
        <w:rPr>
          <w:rFonts w:ascii="Bookman Old Style" w:hAnsi="Bookman Old Style" w:cstheme="minorHAnsi"/>
          <w:color w:val="222222"/>
          <w:sz w:val="24"/>
          <w:szCs w:val="24"/>
          <w:shd w:val="clear" w:color="auto" w:fill="FFFFFF"/>
        </w:rPr>
      </w:pPr>
      <w:r w:rsidRPr="006E5846">
        <w:rPr>
          <w:rFonts w:ascii="Bookman Old Style" w:hAnsi="Bookman Old Style" w:cstheme="minorHAnsi"/>
          <w:color w:val="222222"/>
          <w:sz w:val="24"/>
          <w:szCs w:val="24"/>
          <w:shd w:val="clear" w:color="auto" w:fill="FFFFFF"/>
        </w:rPr>
        <w:t xml:space="preserve">Property tax relief under </w:t>
      </w:r>
      <w:r w:rsidR="004E2972" w:rsidRPr="006E5846">
        <w:rPr>
          <w:rFonts w:ascii="Bookman Old Style" w:hAnsi="Bookman Old Style" w:cstheme="minorHAnsi"/>
          <w:color w:val="222222"/>
          <w:sz w:val="24"/>
          <w:szCs w:val="24"/>
          <w:shd w:val="clear" w:color="auto" w:fill="FFFFFF"/>
        </w:rPr>
        <w:t>the measure wo</w:t>
      </w:r>
      <w:r w:rsidRPr="006E5846">
        <w:rPr>
          <w:rFonts w:ascii="Bookman Old Style" w:hAnsi="Bookman Old Style" w:cstheme="minorHAnsi"/>
          <w:color w:val="222222"/>
          <w:sz w:val="24"/>
          <w:szCs w:val="24"/>
          <w:shd w:val="clear" w:color="auto" w:fill="FFFFFF"/>
        </w:rPr>
        <w:t>uld begin with $125 million in state funding rising to $375 million in five years, all in addition to the $275 million already provided through the state's property tax credit fund.</w:t>
      </w:r>
      <w:r w:rsidR="004E2972" w:rsidRPr="006E5846">
        <w:rPr>
          <w:rFonts w:ascii="Bookman Old Style" w:hAnsi="Bookman Old Style" w:cstheme="minorHAnsi"/>
          <w:color w:val="222222"/>
          <w:sz w:val="24"/>
          <w:szCs w:val="24"/>
          <w:shd w:val="clear" w:color="auto" w:fill="FFFFFF"/>
        </w:rPr>
        <w:t xml:space="preserve"> Fiscal analysts have cautioned that the bill will wind up costing too much in the post pandemic economy.</w:t>
      </w:r>
    </w:p>
    <w:p w14:paraId="7C7CF47C" w14:textId="140B2AFA" w:rsidR="004E2972" w:rsidRPr="006E5846" w:rsidRDefault="002325A6" w:rsidP="006E5846">
      <w:pPr>
        <w:spacing w:after="0" w:line="360" w:lineRule="auto"/>
        <w:ind w:firstLine="720"/>
        <w:rPr>
          <w:rFonts w:ascii="Bookman Old Style" w:hAnsi="Bookman Old Style" w:cstheme="minorHAnsi"/>
          <w:color w:val="222222"/>
          <w:sz w:val="24"/>
          <w:szCs w:val="24"/>
          <w:shd w:val="clear" w:color="auto" w:fill="FFFFFF"/>
        </w:rPr>
      </w:pPr>
      <w:r w:rsidRPr="006E5846">
        <w:rPr>
          <w:rFonts w:ascii="Bookman Old Style" w:hAnsi="Bookman Old Style" w:cstheme="minorHAnsi"/>
          <w:color w:val="222222"/>
          <w:sz w:val="24"/>
          <w:szCs w:val="24"/>
          <w:shd w:val="clear" w:color="auto" w:fill="FFFFFF"/>
        </w:rPr>
        <w:t xml:space="preserve">I would have given better odds to Nebraska winning a national championship than this bill passing. But, if the pandemic and its social distancing and </w:t>
      </w:r>
      <w:r w:rsidR="006E5846" w:rsidRPr="006E5846">
        <w:rPr>
          <w:rFonts w:ascii="Bookman Old Style" w:hAnsi="Bookman Old Style" w:cstheme="minorHAnsi"/>
          <w:color w:val="222222"/>
          <w:sz w:val="24"/>
          <w:szCs w:val="24"/>
          <w:shd w:val="clear" w:color="auto" w:fill="FFFFFF"/>
        </w:rPr>
        <w:t>facemasks</w:t>
      </w:r>
      <w:r w:rsidRPr="006E5846">
        <w:rPr>
          <w:rFonts w:ascii="Bookman Old Style" w:hAnsi="Bookman Old Style" w:cstheme="minorHAnsi"/>
          <w:color w:val="222222"/>
          <w:sz w:val="24"/>
          <w:szCs w:val="24"/>
          <w:shd w:val="clear" w:color="auto" w:fill="FFFFFF"/>
        </w:rPr>
        <w:t xml:space="preserve"> and quarantines have taught us anything, it’s how to wait. I’m just waiting for the other shoe to drop.</w:t>
      </w:r>
    </w:p>
    <w:p w14:paraId="41BE8F15" w14:textId="66414B59" w:rsidR="003A652D" w:rsidRPr="006E5846" w:rsidRDefault="003A652D" w:rsidP="003A652D">
      <w:pPr>
        <w:spacing w:after="0" w:line="240" w:lineRule="auto"/>
        <w:rPr>
          <w:rFonts w:ascii="Bookman Old Style" w:hAnsi="Bookman Old Style" w:cstheme="minorHAnsi"/>
          <w:sz w:val="24"/>
          <w:szCs w:val="24"/>
        </w:rPr>
      </w:pPr>
    </w:p>
    <w:p w14:paraId="4D4AAF43" w14:textId="3F80ED29" w:rsidR="006607A3" w:rsidRDefault="006607A3" w:rsidP="006E5846">
      <w:pPr>
        <w:spacing w:after="0" w:line="240" w:lineRule="auto"/>
        <w:ind w:left="3600" w:firstLine="720"/>
        <w:rPr>
          <w:rFonts w:ascii="Bookman Old Style" w:hAnsi="Bookman Old Style" w:cstheme="minorHAnsi"/>
          <w:sz w:val="24"/>
          <w:szCs w:val="24"/>
        </w:rPr>
      </w:pPr>
      <w:r w:rsidRPr="006E5846">
        <w:rPr>
          <w:rFonts w:ascii="Bookman Old Style" w:hAnsi="Bookman Old Style" w:cstheme="minorHAnsi"/>
          <w:sz w:val="24"/>
          <w:szCs w:val="24"/>
        </w:rPr>
        <w:t>--30</w:t>
      </w:r>
      <w:r w:rsidR="006E5846">
        <w:rPr>
          <w:rFonts w:ascii="Bookman Old Style" w:hAnsi="Bookman Old Style" w:cstheme="minorHAnsi"/>
          <w:sz w:val="24"/>
          <w:szCs w:val="24"/>
        </w:rPr>
        <w:t>--</w:t>
      </w:r>
    </w:p>
    <w:p w14:paraId="61056A76" w14:textId="77777777" w:rsidR="006E5846" w:rsidRPr="006E5846" w:rsidRDefault="006E5846" w:rsidP="006607A3">
      <w:pPr>
        <w:spacing w:after="0" w:line="240" w:lineRule="auto"/>
        <w:ind w:left="2880" w:firstLine="720"/>
        <w:rPr>
          <w:rFonts w:ascii="Bookman Old Style" w:hAnsi="Bookman Old Style" w:cstheme="minorHAnsi"/>
          <w:sz w:val="24"/>
          <w:szCs w:val="24"/>
        </w:rPr>
      </w:pPr>
    </w:p>
    <w:p w14:paraId="71F48978" w14:textId="70E394FB" w:rsidR="006607A3" w:rsidRPr="006E5846" w:rsidRDefault="006607A3" w:rsidP="006E5846">
      <w:pPr>
        <w:spacing w:after="0" w:line="360" w:lineRule="auto"/>
        <w:rPr>
          <w:rFonts w:ascii="Bookman Old Style" w:hAnsi="Bookman Old Style" w:cstheme="minorHAnsi"/>
          <w:sz w:val="24"/>
          <w:szCs w:val="24"/>
        </w:rPr>
      </w:pPr>
      <w:r w:rsidRPr="006E5846">
        <w:rPr>
          <w:rFonts w:ascii="Bookman Old Style" w:hAnsi="Bookman Old Style" w:cstheme="minorHAnsi"/>
          <w:i/>
          <w:iCs/>
          <w:sz w:val="24"/>
          <w:szCs w:val="24"/>
        </w:rPr>
        <w:t>J.L. Schmidt has been covering Nebraska government and politics since 1979. He has been a registered Independent for 20 years.</w:t>
      </w:r>
    </w:p>
    <w:sectPr w:rsidR="006607A3" w:rsidRPr="006E5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C19"/>
    <w:rsid w:val="00040962"/>
    <w:rsid w:val="000E7A98"/>
    <w:rsid w:val="001C5E4D"/>
    <w:rsid w:val="002325A6"/>
    <w:rsid w:val="00284016"/>
    <w:rsid w:val="00342761"/>
    <w:rsid w:val="003A652D"/>
    <w:rsid w:val="004D67BC"/>
    <w:rsid w:val="004E2972"/>
    <w:rsid w:val="006607A3"/>
    <w:rsid w:val="006C6B51"/>
    <w:rsid w:val="006E5846"/>
    <w:rsid w:val="00820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05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7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8qarf">
    <w:name w:val="w8qarf"/>
    <w:basedOn w:val="DefaultParagraphFont"/>
    <w:rsid w:val="000E7A98"/>
  </w:style>
  <w:style w:type="character" w:customStyle="1" w:styleId="lrzxr">
    <w:name w:val="lrzxr"/>
    <w:basedOn w:val="DefaultParagraphFont"/>
    <w:rsid w:val="000E7A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7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8qarf">
    <w:name w:val="w8qarf"/>
    <w:basedOn w:val="DefaultParagraphFont"/>
    <w:rsid w:val="000E7A98"/>
  </w:style>
  <w:style w:type="character" w:customStyle="1" w:styleId="lrzxr">
    <w:name w:val="lrzxr"/>
    <w:basedOn w:val="DefaultParagraphFont"/>
    <w:rsid w:val="000E7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41399">
      <w:bodyDiv w:val="1"/>
      <w:marLeft w:val="0"/>
      <w:marRight w:val="0"/>
      <w:marTop w:val="0"/>
      <w:marBottom w:val="0"/>
      <w:divBdr>
        <w:top w:val="none" w:sz="0" w:space="0" w:color="auto"/>
        <w:left w:val="none" w:sz="0" w:space="0" w:color="auto"/>
        <w:bottom w:val="none" w:sz="0" w:space="0" w:color="auto"/>
        <w:right w:val="none" w:sz="0" w:space="0" w:color="auto"/>
      </w:divBdr>
    </w:div>
    <w:div w:id="1412043478">
      <w:bodyDiv w:val="1"/>
      <w:marLeft w:val="0"/>
      <w:marRight w:val="0"/>
      <w:marTop w:val="0"/>
      <w:marBottom w:val="0"/>
      <w:divBdr>
        <w:top w:val="none" w:sz="0" w:space="0" w:color="auto"/>
        <w:left w:val="none" w:sz="0" w:space="0" w:color="auto"/>
        <w:bottom w:val="none" w:sz="0" w:space="0" w:color="auto"/>
        <w:right w:val="none" w:sz="0" w:space="0" w:color="auto"/>
      </w:divBdr>
    </w:div>
    <w:div w:id="1412660349">
      <w:bodyDiv w:val="1"/>
      <w:marLeft w:val="0"/>
      <w:marRight w:val="0"/>
      <w:marTop w:val="0"/>
      <w:marBottom w:val="0"/>
      <w:divBdr>
        <w:top w:val="none" w:sz="0" w:space="0" w:color="auto"/>
        <w:left w:val="none" w:sz="0" w:space="0" w:color="auto"/>
        <w:bottom w:val="none" w:sz="0" w:space="0" w:color="auto"/>
        <w:right w:val="none" w:sz="0" w:space="0" w:color="auto"/>
      </w:divBdr>
    </w:div>
    <w:div w:id="1550532636">
      <w:bodyDiv w:val="1"/>
      <w:marLeft w:val="0"/>
      <w:marRight w:val="0"/>
      <w:marTop w:val="0"/>
      <w:marBottom w:val="0"/>
      <w:divBdr>
        <w:top w:val="none" w:sz="0" w:space="0" w:color="auto"/>
        <w:left w:val="none" w:sz="0" w:space="0" w:color="auto"/>
        <w:bottom w:val="none" w:sz="0" w:space="0" w:color="auto"/>
        <w:right w:val="none" w:sz="0" w:space="0" w:color="auto"/>
      </w:divBdr>
    </w:div>
    <w:div w:id="201467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4596</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2</cp:revision>
  <dcterms:created xsi:type="dcterms:W3CDTF">2020-08-13T17:13:00Z</dcterms:created>
  <dcterms:modified xsi:type="dcterms:W3CDTF">2020-08-13T17:13:00Z</dcterms:modified>
</cp:coreProperties>
</file>