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171C5" w14:textId="0B09B991" w:rsidR="00D17048" w:rsidRDefault="00073A2F" w:rsidP="00D1704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  <w:bookmarkStart w:id="0" w:name="_GoBack"/>
      <w:bookmarkEnd w:id="0"/>
      <w:r>
        <w:rPr>
          <w:rFonts w:eastAsia="Times New Roman" w:cstheme="minorHAnsi"/>
          <w:b/>
          <w:bCs/>
          <w:color w:val="222222"/>
          <w:sz w:val="24"/>
          <w:szCs w:val="24"/>
        </w:rPr>
        <w:t xml:space="preserve">For Release Wednesday, </w:t>
      </w:r>
      <w:r w:rsidR="00D17048" w:rsidRPr="00073A2F">
        <w:rPr>
          <w:rFonts w:eastAsia="Times New Roman" w:cstheme="minorHAnsi"/>
          <w:b/>
          <w:bCs/>
          <w:color w:val="222222"/>
          <w:sz w:val="24"/>
          <w:szCs w:val="24"/>
        </w:rPr>
        <w:t xml:space="preserve">August </w:t>
      </w:r>
      <w:r w:rsidR="00CB0FF0" w:rsidRPr="00073A2F">
        <w:rPr>
          <w:rFonts w:eastAsia="Times New Roman" w:cstheme="minorHAnsi"/>
          <w:b/>
          <w:bCs/>
          <w:color w:val="222222"/>
          <w:sz w:val="24"/>
          <w:szCs w:val="24"/>
        </w:rPr>
        <w:t>25</w:t>
      </w:r>
      <w:r w:rsidR="00D17048" w:rsidRPr="00073A2F">
        <w:rPr>
          <w:rFonts w:eastAsia="Times New Roman" w:cstheme="minorHAnsi"/>
          <w:b/>
          <w:bCs/>
          <w:color w:val="222222"/>
          <w:sz w:val="24"/>
          <w:szCs w:val="24"/>
        </w:rPr>
        <w:t>, 2021</w:t>
      </w:r>
    </w:p>
    <w:p w14:paraId="3D575EAF" w14:textId="77777777" w:rsidR="00073A2F" w:rsidRDefault="00073A2F" w:rsidP="00D1704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14:paraId="0F20ADCB" w14:textId="77777777" w:rsidR="00073A2F" w:rsidRPr="00073A2F" w:rsidRDefault="00073A2F" w:rsidP="00D17048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14:paraId="78DFDF92" w14:textId="42C0603B" w:rsidR="00D17048" w:rsidRPr="00073A2F" w:rsidRDefault="00D17048" w:rsidP="00073A2F">
      <w:pPr>
        <w:spacing w:after="0" w:line="240" w:lineRule="auto"/>
        <w:jc w:val="center"/>
        <w:rPr>
          <w:rFonts w:cstheme="minorHAnsi"/>
          <w:b/>
          <w:i/>
          <w:sz w:val="24"/>
          <w:szCs w:val="24"/>
        </w:rPr>
      </w:pPr>
      <w:r w:rsidRPr="00073A2F">
        <w:rPr>
          <w:rFonts w:cstheme="minorHAnsi"/>
          <w:b/>
          <w:sz w:val="24"/>
          <w:szCs w:val="24"/>
        </w:rPr>
        <w:t>Capitol View</w:t>
      </w:r>
      <w:r w:rsidRPr="00073A2F">
        <w:rPr>
          <w:rFonts w:cstheme="minorHAnsi"/>
          <w:b/>
          <w:sz w:val="24"/>
          <w:szCs w:val="24"/>
        </w:rPr>
        <w:br/>
      </w:r>
      <w:r w:rsidR="00073A2F" w:rsidRPr="00073A2F">
        <w:rPr>
          <w:rFonts w:cstheme="minorHAnsi"/>
          <w:b/>
          <w:i/>
          <w:sz w:val="24"/>
          <w:szCs w:val="24"/>
        </w:rPr>
        <w:t>Commentary b</w:t>
      </w:r>
      <w:r w:rsidRPr="00073A2F">
        <w:rPr>
          <w:rFonts w:cstheme="minorHAnsi"/>
          <w:b/>
          <w:i/>
          <w:sz w:val="24"/>
          <w:szCs w:val="24"/>
        </w:rPr>
        <w:t>y J.L. Schmidt</w:t>
      </w:r>
    </w:p>
    <w:p w14:paraId="7CE7BD98" w14:textId="2840954A" w:rsidR="00D17048" w:rsidRPr="00073A2F" w:rsidRDefault="00073A2F" w:rsidP="00073A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Segoe UI"/>
          <w:b/>
          <w:color w:val="222222"/>
        </w:rPr>
      </w:pPr>
      <w:r w:rsidRPr="00073A2F">
        <w:rPr>
          <w:rFonts w:asciiTheme="minorHAnsi" w:hAnsiTheme="minorHAnsi" w:cs="Segoe UI"/>
          <w:b/>
          <w:color w:val="222222"/>
        </w:rPr>
        <w:t>Statehouse Correspondent</w:t>
      </w:r>
    </w:p>
    <w:p w14:paraId="3F57D985" w14:textId="728D0AC2" w:rsidR="00073A2F" w:rsidRPr="00073A2F" w:rsidRDefault="00073A2F" w:rsidP="00073A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Segoe UI"/>
          <w:b/>
          <w:color w:val="222222"/>
        </w:rPr>
      </w:pPr>
      <w:r w:rsidRPr="00073A2F">
        <w:rPr>
          <w:rFonts w:asciiTheme="minorHAnsi" w:hAnsiTheme="minorHAnsi" w:cs="Segoe UI"/>
          <w:b/>
          <w:color w:val="222222"/>
        </w:rPr>
        <w:t>Nebraska Press Association</w:t>
      </w:r>
    </w:p>
    <w:p w14:paraId="27E2A818" w14:textId="77777777" w:rsidR="00073A2F" w:rsidRPr="00073A2F" w:rsidRDefault="00073A2F" w:rsidP="00073A2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073A2F">
        <w:rPr>
          <w:rFonts w:cstheme="minorHAnsi"/>
          <w:b/>
          <w:sz w:val="24"/>
          <w:szCs w:val="24"/>
        </w:rPr>
        <w:t>CRT and Sex Education Are Better Taught at Home</w:t>
      </w:r>
    </w:p>
    <w:p w14:paraId="50AC06C8" w14:textId="77777777" w:rsidR="00073A2F" w:rsidRDefault="00073A2F" w:rsidP="00D25D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222222"/>
        </w:rPr>
      </w:pPr>
    </w:p>
    <w:p w14:paraId="1F3A802B" w14:textId="77777777" w:rsidR="00B34F1E" w:rsidRPr="00073A2F" w:rsidRDefault="00B34F1E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073A2F">
        <w:rPr>
          <w:rFonts w:asciiTheme="minorHAnsi" w:hAnsiTheme="minorHAnsi" w:cstheme="minorHAnsi"/>
          <w:color w:val="222222"/>
        </w:rPr>
        <w:t>Parental responsibility.</w:t>
      </w:r>
    </w:p>
    <w:p w14:paraId="32B7EB3E" w14:textId="77777777" w:rsidR="00FE0C76" w:rsidRPr="00073A2F" w:rsidRDefault="002A7137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073A2F">
        <w:rPr>
          <w:rFonts w:asciiTheme="minorHAnsi" w:hAnsiTheme="minorHAnsi" w:cstheme="minorHAnsi"/>
          <w:color w:val="222222"/>
        </w:rPr>
        <w:t xml:space="preserve">Anybody </w:t>
      </w:r>
      <w:r w:rsidR="00B30A3C" w:rsidRPr="00073A2F">
        <w:rPr>
          <w:rFonts w:asciiTheme="minorHAnsi" w:hAnsiTheme="minorHAnsi" w:cstheme="minorHAnsi"/>
          <w:color w:val="222222"/>
        </w:rPr>
        <w:t xml:space="preserve">out there old enough to </w:t>
      </w:r>
      <w:r w:rsidR="00742E71" w:rsidRPr="00073A2F">
        <w:rPr>
          <w:rFonts w:asciiTheme="minorHAnsi" w:hAnsiTheme="minorHAnsi" w:cstheme="minorHAnsi"/>
          <w:color w:val="222222"/>
        </w:rPr>
        <w:t>remember that? Perhaps you grew up with it or had the opportunity to</w:t>
      </w:r>
      <w:r w:rsidR="001B0822" w:rsidRPr="00073A2F">
        <w:rPr>
          <w:rFonts w:asciiTheme="minorHAnsi" w:hAnsiTheme="minorHAnsi" w:cstheme="minorHAnsi"/>
          <w:color w:val="222222"/>
        </w:rPr>
        <w:t xml:space="preserve"> exhibit it to your children. </w:t>
      </w:r>
      <w:r w:rsidR="00E65479" w:rsidRPr="00073A2F">
        <w:rPr>
          <w:rFonts w:asciiTheme="minorHAnsi" w:hAnsiTheme="minorHAnsi" w:cstheme="minorHAnsi"/>
          <w:color w:val="222222"/>
        </w:rPr>
        <w:t>That’s where we learned a lot of basic life skills, the things they didn’t have to teach us in school</w:t>
      </w:r>
      <w:r w:rsidR="00FE0C76" w:rsidRPr="00073A2F">
        <w:rPr>
          <w:rFonts w:asciiTheme="minorHAnsi" w:hAnsiTheme="minorHAnsi" w:cstheme="minorHAnsi"/>
          <w:color w:val="222222"/>
        </w:rPr>
        <w:t xml:space="preserve"> because, let’s face it, times were different then.</w:t>
      </w:r>
    </w:p>
    <w:p w14:paraId="6E8A5D64" w14:textId="491CC1AB" w:rsidR="00AA3C6A" w:rsidRPr="00073A2F" w:rsidRDefault="00FE0C76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073A2F">
        <w:rPr>
          <w:rFonts w:asciiTheme="minorHAnsi" w:hAnsiTheme="minorHAnsi" w:cstheme="minorHAnsi"/>
          <w:color w:val="222222"/>
        </w:rPr>
        <w:t xml:space="preserve">Well, pardon me while I walk out on a limb here and suggest that a couple hot-button items currently </w:t>
      </w:r>
      <w:r w:rsidR="007F5100" w:rsidRPr="00073A2F">
        <w:rPr>
          <w:rFonts w:asciiTheme="minorHAnsi" w:hAnsiTheme="minorHAnsi" w:cstheme="minorHAnsi"/>
          <w:color w:val="222222"/>
        </w:rPr>
        <w:t xml:space="preserve">agitating Nebraskans </w:t>
      </w:r>
      <w:r w:rsidR="00B94020" w:rsidRPr="00073A2F">
        <w:rPr>
          <w:rFonts w:asciiTheme="minorHAnsi" w:hAnsiTheme="minorHAnsi" w:cstheme="minorHAnsi"/>
          <w:color w:val="222222"/>
        </w:rPr>
        <w:t>are probably better left to be taught at home</w:t>
      </w:r>
      <w:r w:rsidR="00167017" w:rsidRPr="00073A2F">
        <w:rPr>
          <w:rFonts w:asciiTheme="minorHAnsi" w:hAnsiTheme="minorHAnsi" w:cstheme="minorHAnsi"/>
          <w:color w:val="222222"/>
        </w:rPr>
        <w:t xml:space="preserve">. Let’s take a practical look </w:t>
      </w:r>
      <w:r w:rsidR="00253657" w:rsidRPr="00073A2F">
        <w:rPr>
          <w:rFonts w:asciiTheme="minorHAnsi" w:hAnsiTheme="minorHAnsi" w:cstheme="minorHAnsi"/>
          <w:color w:val="222222"/>
        </w:rPr>
        <w:t>at health education standards</w:t>
      </w:r>
      <w:r w:rsidR="0052724E" w:rsidRPr="00073A2F">
        <w:rPr>
          <w:rFonts w:asciiTheme="minorHAnsi" w:hAnsiTheme="minorHAnsi" w:cstheme="minorHAnsi"/>
          <w:color w:val="222222"/>
        </w:rPr>
        <w:t xml:space="preserve"> and critical race theory</w:t>
      </w:r>
      <w:r w:rsidR="00F24615" w:rsidRPr="00073A2F">
        <w:rPr>
          <w:rFonts w:asciiTheme="minorHAnsi" w:hAnsiTheme="minorHAnsi" w:cstheme="minorHAnsi"/>
          <w:color w:val="222222"/>
        </w:rPr>
        <w:t xml:space="preserve">. Do either one of them need to be a formal </w:t>
      </w:r>
      <w:r w:rsidR="00AA3C6A" w:rsidRPr="00073A2F">
        <w:rPr>
          <w:rFonts w:asciiTheme="minorHAnsi" w:hAnsiTheme="minorHAnsi" w:cstheme="minorHAnsi"/>
          <w:color w:val="222222"/>
        </w:rPr>
        <w:t xml:space="preserve">part of the </w:t>
      </w:r>
      <w:r w:rsidR="00F934F7" w:rsidRPr="00073A2F">
        <w:rPr>
          <w:rFonts w:asciiTheme="minorHAnsi" w:hAnsiTheme="minorHAnsi" w:cstheme="minorHAnsi"/>
          <w:color w:val="222222"/>
        </w:rPr>
        <w:t>public-school</w:t>
      </w:r>
      <w:r w:rsidR="00AA3C6A" w:rsidRPr="00073A2F">
        <w:rPr>
          <w:rFonts w:asciiTheme="minorHAnsi" w:hAnsiTheme="minorHAnsi" w:cstheme="minorHAnsi"/>
          <w:color w:val="222222"/>
        </w:rPr>
        <w:t xml:space="preserve"> curriculum</w:t>
      </w:r>
      <w:r w:rsidR="002C4C8C" w:rsidRPr="00073A2F">
        <w:rPr>
          <w:rFonts w:asciiTheme="minorHAnsi" w:hAnsiTheme="minorHAnsi" w:cstheme="minorHAnsi"/>
          <w:color w:val="222222"/>
        </w:rPr>
        <w:t>?</w:t>
      </w:r>
    </w:p>
    <w:p w14:paraId="47E7C09D" w14:textId="27445BE2" w:rsidR="00680476" w:rsidRPr="00073A2F" w:rsidRDefault="002C4C8C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073A2F">
        <w:rPr>
          <w:rFonts w:asciiTheme="minorHAnsi" w:hAnsiTheme="minorHAnsi" w:cstheme="minorHAnsi"/>
          <w:color w:val="222222"/>
        </w:rPr>
        <w:t>Traditionally</w:t>
      </w:r>
      <w:r w:rsidR="000C3606" w:rsidRPr="00073A2F">
        <w:rPr>
          <w:rFonts w:asciiTheme="minorHAnsi" w:hAnsiTheme="minorHAnsi" w:cstheme="minorHAnsi"/>
          <w:color w:val="222222"/>
        </w:rPr>
        <w:t xml:space="preserve">, sex education was a part of </w:t>
      </w:r>
      <w:r w:rsidR="00CC1A8B" w:rsidRPr="00073A2F">
        <w:rPr>
          <w:rFonts w:asciiTheme="minorHAnsi" w:hAnsiTheme="minorHAnsi" w:cstheme="minorHAnsi"/>
          <w:color w:val="222222"/>
        </w:rPr>
        <w:t xml:space="preserve">“the talk” that </w:t>
      </w:r>
      <w:r w:rsidR="007C4621" w:rsidRPr="00073A2F">
        <w:rPr>
          <w:rFonts w:asciiTheme="minorHAnsi" w:hAnsiTheme="minorHAnsi" w:cstheme="minorHAnsi"/>
          <w:color w:val="222222"/>
        </w:rPr>
        <w:t xml:space="preserve">we </w:t>
      </w:r>
      <w:r w:rsidR="00CC1A8B" w:rsidRPr="00073A2F">
        <w:rPr>
          <w:rFonts w:asciiTheme="minorHAnsi" w:hAnsiTheme="minorHAnsi" w:cstheme="minorHAnsi"/>
          <w:color w:val="222222"/>
        </w:rPr>
        <w:t xml:space="preserve">kids had with either </w:t>
      </w:r>
      <w:r w:rsidR="00AE5E71" w:rsidRPr="00073A2F">
        <w:rPr>
          <w:rFonts w:asciiTheme="minorHAnsi" w:hAnsiTheme="minorHAnsi" w:cstheme="minorHAnsi"/>
          <w:color w:val="222222"/>
        </w:rPr>
        <w:t xml:space="preserve">mom or dad. Period. </w:t>
      </w:r>
      <w:r w:rsidR="00C70AA3" w:rsidRPr="00073A2F">
        <w:rPr>
          <w:rFonts w:asciiTheme="minorHAnsi" w:hAnsiTheme="minorHAnsi" w:cstheme="minorHAnsi"/>
          <w:color w:val="222222"/>
        </w:rPr>
        <w:t xml:space="preserve">Don’t call me </w:t>
      </w:r>
      <w:r w:rsidR="00E45DC2" w:rsidRPr="00073A2F">
        <w:rPr>
          <w:rFonts w:asciiTheme="minorHAnsi" w:hAnsiTheme="minorHAnsi" w:cstheme="minorHAnsi"/>
          <w:color w:val="222222"/>
        </w:rPr>
        <w:t xml:space="preserve">naïve, I raised two boy children who are now in </w:t>
      </w:r>
      <w:r w:rsidR="002328EE" w:rsidRPr="00073A2F">
        <w:rPr>
          <w:rFonts w:asciiTheme="minorHAnsi" w:hAnsiTheme="minorHAnsi" w:cstheme="minorHAnsi"/>
          <w:color w:val="222222"/>
        </w:rPr>
        <w:t xml:space="preserve">their </w:t>
      </w:r>
      <w:r w:rsidR="00E45DC2" w:rsidRPr="00073A2F">
        <w:rPr>
          <w:rFonts w:asciiTheme="minorHAnsi" w:hAnsiTheme="minorHAnsi" w:cstheme="minorHAnsi"/>
          <w:color w:val="222222"/>
        </w:rPr>
        <w:t>30s</w:t>
      </w:r>
      <w:r w:rsidR="00B55279" w:rsidRPr="00073A2F">
        <w:rPr>
          <w:rFonts w:asciiTheme="minorHAnsi" w:hAnsiTheme="minorHAnsi" w:cstheme="minorHAnsi"/>
          <w:color w:val="222222"/>
        </w:rPr>
        <w:t>.</w:t>
      </w:r>
      <w:r w:rsidR="002328EE" w:rsidRPr="00073A2F">
        <w:rPr>
          <w:rFonts w:asciiTheme="minorHAnsi" w:hAnsiTheme="minorHAnsi" w:cstheme="minorHAnsi"/>
          <w:color w:val="222222"/>
        </w:rPr>
        <w:t xml:space="preserve"> A</w:t>
      </w:r>
      <w:r w:rsidR="00E515B1" w:rsidRPr="00073A2F">
        <w:rPr>
          <w:rFonts w:asciiTheme="minorHAnsi" w:hAnsiTheme="minorHAnsi" w:cstheme="minorHAnsi"/>
          <w:color w:val="222222"/>
        </w:rPr>
        <w:t xml:space="preserve"> </w:t>
      </w:r>
      <w:r w:rsidR="002328EE" w:rsidRPr="00073A2F">
        <w:rPr>
          <w:rFonts w:asciiTheme="minorHAnsi" w:hAnsiTheme="minorHAnsi" w:cstheme="minorHAnsi"/>
          <w:color w:val="222222"/>
        </w:rPr>
        <w:t>large part of “the talk</w:t>
      </w:r>
      <w:r w:rsidR="00E515B1" w:rsidRPr="00073A2F">
        <w:rPr>
          <w:rFonts w:asciiTheme="minorHAnsi" w:hAnsiTheme="minorHAnsi" w:cstheme="minorHAnsi"/>
          <w:color w:val="222222"/>
        </w:rPr>
        <w:t>” that my</w:t>
      </w:r>
      <w:r w:rsidR="001206D7" w:rsidRPr="00073A2F">
        <w:rPr>
          <w:rFonts w:asciiTheme="minorHAnsi" w:hAnsiTheme="minorHAnsi" w:cstheme="minorHAnsi"/>
          <w:color w:val="222222"/>
        </w:rPr>
        <w:t xml:space="preserve"> </w:t>
      </w:r>
      <w:r w:rsidR="00E515B1" w:rsidRPr="00073A2F">
        <w:rPr>
          <w:rFonts w:asciiTheme="minorHAnsi" w:hAnsiTheme="minorHAnsi" w:cstheme="minorHAnsi"/>
          <w:color w:val="222222"/>
        </w:rPr>
        <w:t>wife and I had with the boys was about respect for our bodies and those of member</w:t>
      </w:r>
      <w:r w:rsidR="00A86DA1" w:rsidRPr="00073A2F">
        <w:rPr>
          <w:rFonts w:asciiTheme="minorHAnsi" w:hAnsiTheme="minorHAnsi" w:cstheme="minorHAnsi"/>
          <w:color w:val="222222"/>
        </w:rPr>
        <w:t>s</w:t>
      </w:r>
      <w:r w:rsidR="001206D7" w:rsidRPr="00073A2F">
        <w:rPr>
          <w:rFonts w:asciiTheme="minorHAnsi" w:hAnsiTheme="minorHAnsi" w:cstheme="minorHAnsi"/>
          <w:color w:val="222222"/>
        </w:rPr>
        <w:t xml:space="preserve"> of the opposite</w:t>
      </w:r>
      <w:r w:rsidR="00A86DA1" w:rsidRPr="00073A2F">
        <w:rPr>
          <w:rFonts w:asciiTheme="minorHAnsi" w:hAnsiTheme="minorHAnsi" w:cstheme="minorHAnsi"/>
          <w:color w:val="222222"/>
        </w:rPr>
        <w:t xml:space="preserve"> sex. </w:t>
      </w:r>
    </w:p>
    <w:p w14:paraId="54A184B9" w14:textId="6EF968E7" w:rsidR="003D339D" w:rsidRPr="00073A2F" w:rsidRDefault="00680476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073A2F">
        <w:rPr>
          <w:rFonts w:asciiTheme="minorHAnsi" w:hAnsiTheme="minorHAnsi" w:cstheme="minorHAnsi"/>
          <w:color w:val="222222"/>
        </w:rPr>
        <w:t xml:space="preserve">Granted, they weren’t bombarded with </w:t>
      </w:r>
      <w:r w:rsidR="002D2165" w:rsidRPr="00073A2F">
        <w:rPr>
          <w:rFonts w:asciiTheme="minorHAnsi" w:hAnsiTheme="minorHAnsi" w:cstheme="minorHAnsi"/>
          <w:color w:val="222222"/>
        </w:rPr>
        <w:t xml:space="preserve">X-rated </w:t>
      </w:r>
      <w:r w:rsidRPr="00073A2F">
        <w:rPr>
          <w:rFonts w:asciiTheme="minorHAnsi" w:hAnsiTheme="minorHAnsi" w:cstheme="minorHAnsi"/>
          <w:color w:val="222222"/>
        </w:rPr>
        <w:t xml:space="preserve">movies, </w:t>
      </w:r>
      <w:r w:rsidR="00E85740" w:rsidRPr="00073A2F">
        <w:rPr>
          <w:rFonts w:asciiTheme="minorHAnsi" w:hAnsiTheme="minorHAnsi" w:cstheme="minorHAnsi"/>
          <w:color w:val="222222"/>
        </w:rPr>
        <w:t>foul</w:t>
      </w:r>
      <w:r w:rsidRPr="00073A2F">
        <w:rPr>
          <w:rFonts w:asciiTheme="minorHAnsi" w:hAnsiTheme="minorHAnsi" w:cstheme="minorHAnsi"/>
          <w:color w:val="222222"/>
        </w:rPr>
        <w:t xml:space="preserve"> language and sex scene</w:t>
      </w:r>
      <w:r w:rsidR="00905978" w:rsidRPr="00073A2F">
        <w:rPr>
          <w:rFonts w:asciiTheme="minorHAnsi" w:hAnsiTheme="minorHAnsi" w:cstheme="minorHAnsi"/>
          <w:color w:val="222222"/>
        </w:rPr>
        <w:t>s</w:t>
      </w:r>
      <w:r w:rsidRPr="00073A2F">
        <w:rPr>
          <w:rFonts w:asciiTheme="minorHAnsi" w:hAnsiTheme="minorHAnsi" w:cstheme="minorHAnsi"/>
          <w:color w:val="222222"/>
        </w:rPr>
        <w:t xml:space="preserve"> on TV and in social media (</w:t>
      </w:r>
      <w:r w:rsidR="00905978" w:rsidRPr="00073A2F">
        <w:rPr>
          <w:rFonts w:asciiTheme="minorHAnsi" w:hAnsiTheme="minorHAnsi" w:cstheme="minorHAnsi"/>
          <w:color w:val="222222"/>
        </w:rPr>
        <w:t>which didn’t exist)</w:t>
      </w:r>
      <w:r w:rsidR="00A52EAB" w:rsidRPr="00073A2F">
        <w:rPr>
          <w:rFonts w:asciiTheme="minorHAnsi" w:hAnsiTheme="minorHAnsi" w:cstheme="minorHAnsi"/>
          <w:color w:val="222222"/>
        </w:rPr>
        <w:t xml:space="preserve"> like kids are today. But I contend that’s where parental responsibility </w:t>
      </w:r>
      <w:r w:rsidR="00755F2B" w:rsidRPr="00073A2F">
        <w:rPr>
          <w:rFonts w:asciiTheme="minorHAnsi" w:hAnsiTheme="minorHAnsi" w:cstheme="minorHAnsi"/>
          <w:color w:val="222222"/>
        </w:rPr>
        <w:t>can make a huge difference</w:t>
      </w:r>
      <w:r w:rsidR="00AD3126" w:rsidRPr="00073A2F">
        <w:rPr>
          <w:rFonts w:asciiTheme="minorHAnsi" w:hAnsiTheme="minorHAnsi" w:cstheme="minorHAnsi"/>
          <w:color w:val="222222"/>
        </w:rPr>
        <w:t>, especially today</w:t>
      </w:r>
      <w:r w:rsidR="00755F2B" w:rsidRPr="00073A2F">
        <w:rPr>
          <w:rFonts w:asciiTheme="minorHAnsi" w:hAnsiTheme="minorHAnsi" w:cstheme="minorHAnsi"/>
          <w:color w:val="222222"/>
        </w:rPr>
        <w:t>.</w:t>
      </w:r>
      <w:r w:rsidRPr="00073A2F">
        <w:rPr>
          <w:rFonts w:asciiTheme="minorHAnsi" w:hAnsiTheme="minorHAnsi" w:cstheme="minorHAnsi"/>
          <w:color w:val="222222"/>
        </w:rPr>
        <w:t xml:space="preserve"> </w:t>
      </w:r>
      <w:r w:rsidR="00B55279" w:rsidRPr="00073A2F">
        <w:rPr>
          <w:rFonts w:asciiTheme="minorHAnsi" w:hAnsiTheme="minorHAnsi" w:cstheme="minorHAnsi"/>
          <w:color w:val="222222"/>
        </w:rPr>
        <w:t xml:space="preserve"> </w:t>
      </w:r>
    </w:p>
    <w:p w14:paraId="6662F8AC" w14:textId="618D4880" w:rsidR="00F73503" w:rsidRPr="00073A2F" w:rsidRDefault="00F73503" w:rsidP="00073A2F">
      <w:pPr>
        <w:shd w:val="clear" w:color="auto" w:fill="FFFFFF"/>
        <w:spacing w:after="0" w:line="360" w:lineRule="auto"/>
        <w:ind w:firstLine="720"/>
        <w:rPr>
          <w:rFonts w:eastAsia="Times New Roman" w:cstheme="minorHAnsi"/>
          <w:color w:val="222222"/>
          <w:sz w:val="24"/>
          <w:szCs w:val="24"/>
        </w:rPr>
      </w:pPr>
      <w:r w:rsidRPr="00073A2F">
        <w:rPr>
          <w:rFonts w:eastAsia="Times New Roman" w:cstheme="minorHAnsi"/>
          <w:color w:val="222222"/>
          <w:sz w:val="24"/>
          <w:szCs w:val="24"/>
        </w:rPr>
        <w:t xml:space="preserve">The second draft of the state's health education standards </w:t>
      </w:r>
      <w:r w:rsidR="00263CEE" w:rsidRPr="00073A2F">
        <w:rPr>
          <w:rFonts w:eastAsia="Times New Roman" w:cstheme="minorHAnsi"/>
          <w:color w:val="222222"/>
          <w:sz w:val="24"/>
          <w:szCs w:val="24"/>
        </w:rPr>
        <w:t xml:space="preserve">were discussed by the more </w:t>
      </w:r>
      <w:r w:rsidR="009B0492" w:rsidRPr="00073A2F">
        <w:rPr>
          <w:rFonts w:eastAsia="Times New Roman" w:cstheme="minorHAnsi"/>
          <w:color w:val="222222"/>
          <w:sz w:val="24"/>
          <w:szCs w:val="24"/>
        </w:rPr>
        <w:t xml:space="preserve">than 100 people who showed up at a marathon </w:t>
      </w:r>
      <w:r w:rsidRPr="00073A2F">
        <w:rPr>
          <w:rFonts w:eastAsia="Times New Roman" w:cstheme="minorHAnsi"/>
          <w:color w:val="222222"/>
          <w:sz w:val="24"/>
          <w:szCs w:val="24"/>
        </w:rPr>
        <w:t xml:space="preserve">Nebraska Board of Education meeting </w:t>
      </w:r>
      <w:r w:rsidR="000C7473" w:rsidRPr="00073A2F">
        <w:rPr>
          <w:rFonts w:eastAsia="Times New Roman" w:cstheme="minorHAnsi"/>
          <w:color w:val="222222"/>
          <w:sz w:val="24"/>
          <w:szCs w:val="24"/>
        </w:rPr>
        <w:t xml:space="preserve">recently. </w:t>
      </w:r>
      <w:r w:rsidR="00583329" w:rsidRPr="00073A2F">
        <w:rPr>
          <w:rFonts w:eastAsia="Times New Roman" w:cstheme="minorHAnsi"/>
          <w:color w:val="222222"/>
          <w:sz w:val="24"/>
          <w:szCs w:val="24"/>
        </w:rPr>
        <w:t xml:space="preserve">While </w:t>
      </w:r>
      <w:r w:rsidR="00A11696" w:rsidRPr="00073A2F">
        <w:rPr>
          <w:rFonts w:eastAsia="Times New Roman" w:cstheme="minorHAnsi"/>
          <w:color w:val="222222"/>
          <w:sz w:val="24"/>
          <w:szCs w:val="24"/>
        </w:rPr>
        <w:t>mu</w:t>
      </w:r>
      <w:r w:rsidR="00342CD2" w:rsidRPr="00073A2F">
        <w:rPr>
          <w:rFonts w:eastAsia="Times New Roman" w:cstheme="minorHAnsi"/>
          <w:color w:val="222222"/>
          <w:sz w:val="24"/>
          <w:szCs w:val="24"/>
        </w:rPr>
        <w:t>c</w:t>
      </w:r>
      <w:r w:rsidR="00A11696" w:rsidRPr="00073A2F">
        <w:rPr>
          <w:rFonts w:eastAsia="Times New Roman" w:cstheme="minorHAnsi"/>
          <w:color w:val="222222"/>
          <w:sz w:val="24"/>
          <w:szCs w:val="24"/>
        </w:rPr>
        <w:t>h of the controversial sex education</w:t>
      </w:r>
      <w:r w:rsidR="00342CD2" w:rsidRPr="00073A2F">
        <w:rPr>
          <w:rFonts w:eastAsia="Times New Roman" w:cstheme="minorHAnsi"/>
          <w:color w:val="222222"/>
          <w:sz w:val="24"/>
          <w:szCs w:val="24"/>
        </w:rPr>
        <w:t xml:space="preserve"> references from the first draft were stripped from this version</w:t>
      </w:r>
      <w:r w:rsidR="00844DBD" w:rsidRPr="00073A2F">
        <w:rPr>
          <w:rFonts w:eastAsia="Times New Roman" w:cstheme="minorHAnsi"/>
          <w:color w:val="222222"/>
          <w:sz w:val="24"/>
          <w:szCs w:val="24"/>
        </w:rPr>
        <w:t xml:space="preserve">, some complained </w:t>
      </w:r>
      <w:r w:rsidR="0010681B" w:rsidRPr="00073A2F">
        <w:rPr>
          <w:rFonts w:eastAsia="Times New Roman" w:cstheme="minorHAnsi"/>
          <w:color w:val="222222"/>
          <w:sz w:val="24"/>
          <w:szCs w:val="24"/>
        </w:rPr>
        <w:t xml:space="preserve">it </w:t>
      </w:r>
      <w:r w:rsidR="00844DBD" w:rsidRPr="00073A2F">
        <w:rPr>
          <w:rFonts w:eastAsia="Times New Roman" w:cstheme="minorHAnsi"/>
          <w:color w:val="222222"/>
          <w:sz w:val="24"/>
          <w:szCs w:val="24"/>
        </w:rPr>
        <w:t>still goes too far</w:t>
      </w:r>
      <w:r w:rsidR="00231356" w:rsidRPr="00073A2F">
        <w:rPr>
          <w:rFonts w:eastAsia="Times New Roman" w:cstheme="minorHAnsi"/>
          <w:color w:val="222222"/>
          <w:sz w:val="24"/>
          <w:szCs w:val="24"/>
        </w:rPr>
        <w:t xml:space="preserve"> and deprives </w:t>
      </w:r>
      <w:r w:rsidRPr="00073A2F">
        <w:rPr>
          <w:rFonts w:eastAsia="Times New Roman" w:cstheme="minorHAnsi"/>
          <w:color w:val="222222"/>
          <w:sz w:val="24"/>
          <w:szCs w:val="24"/>
        </w:rPr>
        <w:t>parents of their fundamental rights.</w:t>
      </w:r>
    </w:p>
    <w:p w14:paraId="33C77622" w14:textId="77777777" w:rsidR="00F73503" w:rsidRPr="00073A2F" w:rsidRDefault="00F73503" w:rsidP="00073A2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</w:p>
    <w:p w14:paraId="5BD841BB" w14:textId="77777777" w:rsidR="00073A2F" w:rsidRDefault="00073A2F" w:rsidP="00073A2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</w:p>
    <w:p w14:paraId="125E7AD4" w14:textId="7D9A0AA6" w:rsidR="00073A2F" w:rsidRPr="00073A2F" w:rsidRDefault="00073A2F" w:rsidP="00073A2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222222"/>
        </w:rPr>
      </w:pPr>
      <w:r w:rsidRPr="00073A2F">
        <w:rPr>
          <w:rFonts w:asciiTheme="minorHAnsi" w:hAnsiTheme="minorHAnsi" w:cstheme="minorHAnsi"/>
          <w:b/>
          <w:color w:val="222222"/>
        </w:rPr>
        <w:lastRenderedPageBreak/>
        <w:t>For Release Wednesday, August 25, 2021 – Page 2</w:t>
      </w:r>
    </w:p>
    <w:p w14:paraId="4D9ACCF7" w14:textId="77777777" w:rsidR="00073A2F" w:rsidRDefault="00073A2F" w:rsidP="00073A2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222222"/>
        </w:rPr>
      </w:pPr>
    </w:p>
    <w:p w14:paraId="5EB7D5AD" w14:textId="127AF252" w:rsidR="003A58C9" w:rsidRPr="00073A2F" w:rsidRDefault="00D26489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073A2F">
        <w:rPr>
          <w:rFonts w:asciiTheme="minorHAnsi" w:hAnsiTheme="minorHAnsi" w:cstheme="minorHAnsi"/>
          <w:color w:val="222222"/>
        </w:rPr>
        <w:t xml:space="preserve">What, exactly, are those fundamental rights? Parental responsibility and the right to teach this controversial </w:t>
      </w:r>
      <w:r w:rsidR="008807D7" w:rsidRPr="00073A2F">
        <w:rPr>
          <w:rFonts w:asciiTheme="minorHAnsi" w:hAnsiTheme="minorHAnsi" w:cstheme="minorHAnsi"/>
          <w:color w:val="222222"/>
        </w:rPr>
        <w:t xml:space="preserve">topic at home based on your own values and </w:t>
      </w:r>
      <w:r w:rsidR="0067476C" w:rsidRPr="00073A2F">
        <w:rPr>
          <w:rFonts w:asciiTheme="minorHAnsi" w:hAnsiTheme="minorHAnsi" w:cstheme="minorHAnsi"/>
          <w:color w:val="222222"/>
        </w:rPr>
        <w:t>mores</w:t>
      </w:r>
      <w:r w:rsidR="0025014E" w:rsidRPr="00073A2F">
        <w:rPr>
          <w:rFonts w:asciiTheme="minorHAnsi" w:hAnsiTheme="minorHAnsi" w:cstheme="minorHAnsi"/>
          <w:color w:val="222222"/>
        </w:rPr>
        <w:t xml:space="preserve"> developed by years of experience</w:t>
      </w:r>
      <w:r w:rsidR="003A58C9" w:rsidRPr="00073A2F">
        <w:rPr>
          <w:rFonts w:asciiTheme="minorHAnsi" w:hAnsiTheme="minorHAnsi" w:cstheme="minorHAnsi"/>
          <w:color w:val="222222"/>
        </w:rPr>
        <w:t xml:space="preserve">, education and understanding. </w:t>
      </w:r>
    </w:p>
    <w:p w14:paraId="11E96A22" w14:textId="621553D6" w:rsidR="00D06F11" w:rsidRPr="00073A2F" w:rsidRDefault="00BE155F" w:rsidP="00073A2F">
      <w:pPr>
        <w:shd w:val="clear" w:color="auto" w:fill="FFFFFF"/>
        <w:spacing w:after="0" w:line="360" w:lineRule="auto"/>
        <w:ind w:firstLine="720"/>
        <w:rPr>
          <w:rFonts w:cstheme="minorHAnsi"/>
          <w:color w:val="222222"/>
          <w:sz w:val="24"/>
          <w:szCs w:val="24"/>
        </w:rPr>
      </w:pPr>
      <w:r w:rsidRPr="00073A2F">
        <w:rPr>
          <w:rFonts w:cstheme="minorHAnsi"/>
          <w:color w:val="222222"/>
          <w:sz w:val="24"/>
          <w:szCs w:val="24"/>
        </w:rPr>
        <w:t>Sounds fair enough</w:t>
      </w:r>
      <w:r w:rsidR="006536EA" w:rsidRPr="00073A2F">
        <w:rPr>
          <w:rFonts w:cstheme="minorHAnsi"/>
          <w:color w:val="222222"/>
          <w:sz w:val="24"/>
          <w:szCs w:val="24"/>
        </w:rPr>
        <w:t xml:space="preserve">. </w:t>
      </w:r>
      <w:r w:rsidR="00D70964" w:rsidRPr="00073A2F">
        <w:rPr>
          <w:rFonts w:cstheme="minorHAnsi"/>
          <w:color w:val="222222"/>
          <w:sz w:val="24"/>
          <w:szCs w:val="24"/>
        </w:rPr>
        <w:t xml:space="preserve">It appears that the </w:t>
      </w:r>
      <w:r w:rsidR="00346E7A" w:rsidRPr="00073A2F">
        <w:rPr>
          <w:rFonts w:cstheme="minorHAnsi"/>
          <w:color w:val="222222"/>
          <w:sz w:val="24"/>
          <w:szCs w:val="24"/>
        </w:rPr>
        <w:t xml:space="preserve">divided </w:t>
      </w:r>
      <w:r w:rsidR="00D70964" w:rsidRPr="00073A2F">
        <w:rPr>
          <w:rFonts w:cstheme="minorHAnsi"/>
          <w:color w:val="222222"/>
          <w:sz w:val="24"/>
          <w:szCs w:val="24"/>
        </w:rPr>
        <w:t>Board</w:t>
      </w:r>
      <w:r w:rsidR="00346E7A" w:rsidRPr="00073A2F">
        <w:rPr>
          <w:rFonts w:cstheme="minorHAnsi"/>
          <w:color w:val="222222"/>
          <w:sz w:val="24"/>
          <w:szCs w:val="24"/>
        </w:rPr>
        <w:t xml:space="preserve"> will be </w:t>
      </w:r>
      <w:r w:rsidR="003269C8" w:rsidRPr="00073A2F">
        <w:rPr>
          <w:rFonts w:cstheme="minorHAnsi"/>
          <w:color w:val="222222"/>
          <w:sz w:val="24"/>
          <w:szCs w:val="24"/>
        </w:rPr>
        <w:t xml:space="preserve">creating a third draft. </w:t>
      </w:r>
      <w:r w:rsidR="00852F58" w:rsidRPr="00073A2F">
        <w:rPr>
          <w:rFonts w:cstheme="minorHAnsi"/>
          <w:color w:val="222222"/>
          <w:sz w:val="24"/>
          <w:szCs w:val="24"/>
        </w:rPr>
        <w:t xml:space="preserve">Some want a third </w:t>
      </w:r>
      <w:r w:rsidR="005A32E2" w:rsidRPr="00073A2F">
        <w:rPr>
          <w:rFonts w:cstheme="minorHAnsi"/>
          <w:color w:val="222222"/>
          <w:sz w:val="24"/>
          <w:szCs w:val="24"/>
        </w:rPr>
        <w:t>attempt;</w:t>
      </w:r>
      <w:r w:rsidR="00852F58" w:rsidRPr="00073A2F">
        <w:rPr>
          <w:rFonts w:cstheme="minorHAnsi"/>
          <w:color w:val="222222"/>
          <w:sz w:val="24"/>
          <w:szCs w:val="24"/>
        </w:rPr>
        <w:t xml:space="preserve"> others want to </w:t>
      </w:r>
      <w:r w:rsidR="00D06F11" w:rsidRPr="00073A2F">
        <w:rPr>
          <w:rFonts w:cstheme="minorHAnsi"/>
          <w:color w:val="222222"/>
          <w:sz w:val="24"/>
          <w:szCs w:val="24"/>
        </w:rPr>
        <w:t>reestablish trust with the public.</w:t>
      </w:r>
    </w:p>
    <w:p w14:paraId="37884DA6" w14:textId="50DD0DE9" w:rsidR="00C769FF" w:rsidRPr="00073A2F" w:rsidRDefault="006D6018" w:rsidP="00073A2F">
      <w:pPr>
        <w:spacing w:line="360" w:lineRule="auto"/>
        <w:ind w:firstLine="720"/>
        <w:rPr>
          <w:sz w:val="24"/>
          <w:szCs w:val="24"/>
        </w:rPr>
      </w:pPr>
      <w:r w:rsidRPr="00073A2F">
        <w:rPr>
          <w:sz w:val="24"/>
          <w:szCs w:val="24"/>
        </w:rPr>
        <w:t>T</w:t>
      </w:r>
      <w:r w:rsidR="008675FC" w:rsidRPr="00073A2F">
        <w:rPr>
          <w:sz w:val="24"/>
          <w:szCs w:val="24"/>
        </w:rPr>
        <w:t>here’s the more politically charged</w:t>
      </w:r>
      <w:r w:rsidR="00B05D31" w:rsidRPr="00073A2F">
        <w:rPr>
          <w:sz w:val="24"/>
          <w:szCs w:val="24"/>
        </w:rPr>
        <w:t xml:space="preserve"> Critical Race </w:t>
      </w:r>
      <w:r w:rsidR="00073A2F" w:rsidRPr="00073A2F">
        <w:rPr>
          <w:sz w:val="24"/>
          <w:szCs w:val="24"/>
        </w:rPr>
        <w:t>Theory, which</w:t>
      </w:r>
      <w:r w:rsidR="00B05D31" w:rsidRPr="00073A2F">
        <w:rPr>
          <w:sz w:val="24"/>
          <w:szCs w:val="24"/>
        </w:rPr>
        <w:t>, as I understand it</w:t>
      </w:r>
      <w:r w:rsidR="00E74090" w:rsidRPr="00073A2F">
        <w:rPr>
          <w:sz w:val="24"/>
          <w:szCs w:val="24"/>
        </w:rPr>
        <w:t xml:space="preserve">, is a framework </w:t>
      </w:r>
      <w:r w:rsidR="00D240EC" w:rsidRPr="00073A2F">
        <w:rPr>
          <w:sz w:val="24"/>
          <w:szCs w:val="24"/>
        </w:rPr>
        <w:t>for examining</w:t>
      </w:r>
      <w:r w:rsidR="00673ECC" w:rsidRPr="00073A2F">
        <w:rPr>
          <w:sz w:val="24"/>
          <w:szCs w:val="24"/>
        </w:rPr>
        <w:t xml:space="preserve"> the effects race and racism have on institutions, both historically and today</w:t>
      </w:r>
      <w:r w:rsidR="001C31D0" w:rsidRPr="00073A2F">
        <w:rPr>
          <w:sz w:val="24"/>
          <w:szCs w:val="24"/>
        </w:rPr>
        <w:t xml:space="preserve">. </w:t>
      </w:r>
      <w:r w:rsidR="006B0C49" w:rsidRPr="00073A2F">
        <w:rPr>
          <w:sz w:val="24"/>
          <w:szCs w:val="24"/>
        </w:rPr>
        <w:t xml:space="preserve">Ever since the death of George Floyd at the hands of a </w:t>
      </w:r>
      <w:r w:rsidR="00881788" w:rsidRPr="00073A2F">
        <w:rPr>
          <w:sz w:val="24"/>
          <w:szCs w:val="24"/>
        </w:rPr>
        <w:t xml:space="preserve">Minneapolis police officer, it </w:t>
      </w:r>
      <w:r w:rsidR="00673ECC" w:rsidRPr="00073A2F">
        <w:rPr>
          <w:sz w:val="24"/>
          <w:szCs w:val="24"/>
        </w:rPr>
        <w:t xml:space="preserve">has become the flashpoint in the culture wars. Several state legislatures have enacted </w:t>
      </w:r>
      <w:r w:rsidR="00AE1746" w:rsidRPr="00073A2F">
        <w:rPr>
          <w:sz w:val="24"/>
          <w:szCs w:val="24"/>
        </w:rPr>
        <w:t xml:space="preserve">measures prohibiting the teaching of the theory. </w:t>
      </w:r>
    </w:p>
    <w:p w14:paraId="60C092EA" w14:textId="60A86779" w:rsidR="00673ECC" w:rsidRPr="00073A2F" w:rsidRDefault="00490CDF" w:rsidP="00073A2F">
      <w:pPr>
        <w:spacing w:line="360" w:lineRule="auto"/>
        <w:ind w:firstLine="720"/>
        <w:rPr>
          <w:sz w:val="24"/>
          <w:szCs w:val="24"/>
        </w:rPr>
      </w:pPr>
      <w:r w:rsidRPr="00073A2F">
        <w:rPr>
          <w:sz w:val="24"/>
          <w:szCs w:val="24"/>
        </w:rPr>
        <w:t>An attempt by a University of Nebraska Regent to</w:t>
      </w:r>
      <w:r w:rsidR="00C945CD" w:rsidRPr="00073A2F">
        <w:rPr>
          <w:sz w:val="24"/>
          <w:szCs w:val="24"/>
        </w:rPr>
        <w:t xml:space="preserve"> </w:t>
      </w:r>
      <w:r w:rsidRPr="00073A2F">
        <w:rPr>
          <w:sz w:val="24"/>
          <w:szCs w:val="24"/>
        </w:rPr>
        <w:t xml:space="preserve">ban it from being taught on campus </w:t>
      </w:r>
      <w:r w:rsidR="00C945CD" w:rsidRPr="00073A2F">
        <w:rPr>
          <w:sz w:val="24"/>
          <w:szCs w:val="24"/>
        </w:rPr>
        <w:t xml:space="preserve">was recently defeated. </w:t>
      </w:r>
      <w:r w:rsidR="006141C6" w:rsidRPr="00073A2F">
        <w:rPr>
          <w:sz w:val="24"/>
          <w:szCs w:val="24"/>
        </w:rPr>
        <w:t>Despite support from the Governor</w:t>
      </w:r>
      <w:r w:rsidR="005E15EC" w:rsidRPr="00073A2F">
        <w:rPr>
          <w:sz w:val="24"/>
          <w:szCs w:val="24"/>
        </w:rPr>
        <w:t xml:space="preserve"> and three other statewide office holders and 22 members of the Legislature</w:t>
      </w:r>
      <w:r w:rsidR="000C3DDA" w:rsidRPr="00073A2F">
        <w:rPr>
          <w:sz w:val="24"/>
          <w:szCs w:val="24"/>
        </w:rPr>
        <w:t xml:space="preserve">, opposition from students, faculty and administrators </w:t>
      </w:r>
      <w:r w:rsidR="0011292E" w:rsidRPr="00073A2F">
        <w:rPr>
          <w:sz w:val="24"/>
          <w:szCs w:val="24"/>
        </w:rPr>
        <w:t xml:space="preserve">stopped </w:t>
      </w:r>
      <w:r w:rsidR="00896D15" w:rsidRPr="00073A2F">
        <w:rPr>
          <w:sz w:val="24"/>
          <w:szCs w:val="24"/>
        </w:rPr>
        <w:t>the ban. The theory is taught mainly in law school classes</w:t>
      </w:r>
      <w:r w:rsidR="005530D4" w:rsidRPr="00073A2F">
        <w:rPr>
          <w:sz w:val="24"/>
          <w:szCs w:val="24"/>
        </w:rPr>
        <w:t>.</w:t>
      </w:r>
    </w:p>
    <w:p w14:paraId="0F4056D3" w14:textId="54B0ADD3" w:rsidR="00673ECC" w:rsidRPr="00073A2F" w:rsidRDefault="00673ECC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595959"/>
        </w:rPr>
      </w:pPr>
      <w:r w:rsidRPr="00073A2F">
        <w:rPr>
          <w:rFonts w:asciiTheme="minorHAnsi" w:hAnsiTheme="minorHAnsi" w:cstheme="minorHAnsi"/>
          <w:color w:val="595959"/>
        </w:rPr>
        <w:t xml:space="preserve">Critical race theory </w:t>
      </w:r>
      <w:r w:rsidR="0075032B" w:rsidRPr="00073A2F">
        <w:rPr>
          <w:rFonts w:asciiTheme="minorHAnsi" w:hAnsiTheme="minorHAnsi" w:cstheme="minorHAnsi"/>
          <w:color w:val="595959"/>
        </w:rPr>
        <w:t xml:space="preserve">was developed by scholars </w:t>
      </w:r>
      <w:r w:rsidRPr="00073A2F">
        <w:rPr>
          <w:rFonts w:asciiTheme="minorHAnsi" w:hAnsiTheme="minorHAnsi" w:cstheme="minorHAnsi"/>
          <w:color w:val="595959"/>
        </w:rPr>
        <w:t>during the 1970s and 1980s in response to what they viewed as a lack of racial progress following civil rights legislation of the 1960s.</w:t>
      </w:r>
      <w:r w:rsidR="006A717C" w:rsidRPr="00073A2F">
        <w:rPr>
          <w:rFonts w:asciiTheme="minorHAnsi" w:hAnsiTheme="minorHAnsi" w:cstheme="minorHAnsi"/>
          <w:color w:val="595959"/>
        </w:rPr>
        <w:t xml:space="preserve"> </w:t>
      </w:r>
      <w:r w:rsidRPr="00073A2F">
        <w:rPr>
          <w:rFonts w:asciiTheme="minorHAnsi" w:hAnsiTheme="minorHAnsi" w:cstheme="minorHAnsi"/>
          <w:color w:val="595959"/>
        </w:rPr>
        <w:t>It centers on the idea that racism is systemic in the nation's institutions and that they function to maintain the dominance of white people in society.</w:t>
      </w:r>
    </w:p>
    <w:p w14:paraId="309B5C32" w14:textId="2509E89D" w:rsidR="00673ECC" w:rsidRPr="00073A2F" w:rsidRDefault="00890DCE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595959"/>
        </w:rPr>
      </w:pPr>
      <w:r w:rsidRPr="00073A2F">
        <w:rPr>
          <w:rFonts w:asciiTheme="minorHAnsi" w:hAnsiTheme="minorHAnsi" w:cstheme="minorHAnsi"/>
          <w:color w:val="595959"/>
        </w:rPr>
        <w:t xml:space="preserve">Proponents </w:t>
      </w:r>
      <w:r w:rsidR="00673ECC" w:rsidRPr="00073A2F">
        <w:rPr>
          <w:rFonts w:asciiTheme="minorHAnsi" w:hAnsiTheme="minorHAnsi" w:cstheme="minorHAnsi"/>
          <w:color w:val="595959"/>
        </w:rPr>
        <w:t xml:space="preserve">argue that the </w:t>
      </w:r>
      <w:r w:rsidR="0054253E" w:rsidRPr="00073A2F">
        <w:rPr>
          <w:rFonts w:asciiTheme="minorHAnsi" w:hAnsiTheme="minorHAnsi" w:cstheme="minorHAnsi"/>
          <w:color w:val="595959"/>
        </w:rPr>
        <w:t xml:space="preserve">country </w:t>
      </w:r>
      <w:r w:rsidR="00673ECC" w:rsidRPr="00073A2F">
        <w:rPr>
          <w:rFonts w:asciiTheme="minorHAnsi" w:hAnsiTheme="minorHAnsi" w:cstheme="minorHAnsi"/>
          <w:color w:val="595959"/>
        </w:rPr>
        <w:t xml:space="preserve">was founded on the theft of land and labor and that federal law has preserved the unequal treatment of people </w:t>
      </w:r>
      <w:r w:rsidR="004B5831" w:rsidRPr="00073A2F">
        <w:rPr>
          <w:rFonts w:asciiTheme="minorHAnsi" w:hAnsiTheme="minorHAnsi" w:cstheme="minorHAnsi"/>
          <w:color w:val="595959"/>
        </w:rPr>
        <w:t>based on</w:t>
      </w:r>
      <w:r w:rsidR="00673ECC" w:rsidRPr="00073A2F">
        <w:rPr>
          <w:rFonts w:asciiTheme="minorHAnsi" w:hAnsiTheme="minorHAnsi" w:cstheme="minorHAnsi"/>
          <w:color w:val="595959"/>
        </w:rPr>
        <w:t xml:space="preserve"> race. Proponents also believe race is culturally invented, not biological.</w:t>
      </w:r>
      <w:r w:rsidR="006315BF" w:rsidRPr="00073A2F">
        <w:rPr>
          <w:rFonts w:asciiTheme="minorHAnsi" w:hAnsiTheme="minorHAnsi" w:cstheme="minorHAnsi"/>
          <w:color w:val="595959"/>
        </w:rPr>
        <w:t xml:space="preserve"> </w:t>
      </w:r>
      <w:r w:rsidR="00673ECC" w:rsidRPr="00073A2F">
        <w:rPr>
          <w:rFonts w:asciiTheme="minorHAnsi" w:hAnsiTheme="minorHAnsi" w:cstheme="minorHAnsi"/>
          <w:color w:val="595959"/>
        </w:rPr>
        <w:t>Kimberlé Crenshaw</w:t>
      </w:r>
      <w:r w:rsidR="006315BF" w:rsidRPr="00073A2F">
        <w:rPr>
          <w:rFonts w:asciiTheme="minorHAnsi" w:hAnsiTheme="minorHAnsi" w:cstheme="minorHAnsi"/>
          <w:color w:val="595959"/>
        </w:rPr>
        <w:t xml:space="preserve"> </w:t>
      </w:r>
      <w:r w:rsidR="00673ECC" w:rsidRPr="00073A2F">
        <w:rPr>
          <w:rFonts w:asciiTheme="minorHAnsi" w:hAnsiTheme="minorHAnsi" w:cstheme="minorHAnsi"/>
          <w:color w:val="595959"/>
        </w:rPr>
        <w:t>of the African American Policy Forum, a social justice think tank based in New York City, says it was “simply about telling a more complete story of who we are.”</w:t>
      </w:r>
    </w:p>
    <w:p w14:paraId="771F281D" w14:textId="70B90018" w:rsidR="00673ECC" w:rsidRPr="00073A2F" w:rsidRDefault="00673ECC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595959"/>
        </w:rPr>
      </w:pPr>
      <w:r w:rsidRPr="00073A2F">
        <w:rPr>
          <w:rFonts w:asciiTheme="minorHAnsi" w:hAnsiTheme="minorHAnsi" w:cstheme="minorHAnsi"/>
          <w:color w:val="595959"/>
        </w:rPr>
        <w:t>So far, 25 states have considered legislation or other steps to limit how race and racism can be taught, according to an analysis from Education Week. Eight states</w:t>
      </w:r>
      <w:r w:rsidR="000F6792" w:rsidRPr="00073A2F">
        <w:rPr>
          <w:rFonts w:asciiTheme="minorHAnsi" w:hAnsiTheme="minorHAnsi" w:cstheme="minorHAnsi"/>
          <w:color w:val="595959"/>
        </w:rPr>
        <w:t xml:space="preserve"> </w:t>
      </w:r>
      <w:r w:rsidRPr="00073A2F">
        <w:rPr>
          <w:rFonts w:asciiTheme="minorHAnsi" w:hAnsiTheme="minorHAnsi" w:cstheme="minorHAnsi"/>
          <w:color w:val="595959"/>
        </w:rPr>
        <w:t xml:space="preserve">have banned or limited the teaching of critical race theory or similar concepts through laws or administrative actions. </w:t>
      </w:r>
      <w:r w:rsidR="00533CA7" w:rsidRPr="00073A2F">
        <w:rPr>
          <w:rFonts w:asciiTheme="minorHAnsi" w:hAnsiTheme="minorHAnsi" w:cstheme="minorHAnsi"/>
          <w:color w:val="595959"/>
        </w:rPr>
        <w:t xml:space="preserve"> </w:t>
      </w:r>
    </w:p>
    <w:p w14:paraId="519CFDBD" w14:textId="4C8DFDB3" w:rsidR="00B33847" w:rsidRPr="00073A2F" w:rsidRDefault="00073A2F" w:rsidP="00073A2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595959"/>
        </w:rPr>
      </w:pPr>
      <w:r w:rsidRPr="00073A2F">
        <w:rPr>
          <w:rFonts w:asciiTheme="minorHAnsi" w:hAnsiTheme="minorHAnsi" w:cstheme="minorHAnsi"/>
          <w:b/>
          <w:color w:val="595959"/>
        </w:rPr>
        <w:lastRenderedPageBreak/>
        <w:t>For Release Wednesday, August 25, 2021 – Page 3</w:t>
      </w:r>
    </w:p>
    <w:p w14:paraId="6177096D" w14:textId="77777777" w:rsidR="00073A2F" w:rsidRDefault="00073A2F" w:rsidP="00073A2F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595959"/>
        </w:rPr>
      </w:pPr>
    </w:p>
    <w:p w14:paraId="02BA64B5" w14:textId="143B084E" w:rsidR="00B33847" w:rsidRPr="00073A2F" w:rsidRDefault="00533CA7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073A2F">
        <w:rPr>
          <w:rFonts w:asciiTheme="minorHAnsi" w:hAnsiTheme="minorHAnsi" w:cstheme="minorHAnsi"/>
          <w:color w:val="222222"/>
        </w:rPr>
        <w:t xml:space="preserve">Let’s take this one home. </w:t>
      </w:r>
      <w:r w:rsidR="005269E1" w:rsidRPr="00073A2F">
        <w:rPr>
          <w:rFonts w:asciiTheme="minorHAnsi" w:hAnsiTheme="minorHAnsi" w:cstheme="minorHAnsi"/>
          <w:color w:val="222222"/>
        </w:rPr>
        <w:t xml:space="preserve">My folks taught me that race </w:t>
      </w:r>
      <w:r w:rsidR="00B33847" w:rsidRPr="00073A2F">
        <w:rPr>
          <w:rFonts w:asciiTheme="minorHAnsi" w:hAnsiTheme="minorHAnsi" w:cstheme="minorHAnsi"/>
          <w:color w:val="222222"/>
        </w:rPr>
        <w:t xml:space="preserve">matters only </w:t>
      </w:r>
      <w:r w:rsidR="00BB67CC" w:rsidRPr="00073A2F">
        <w:rPr>
          <w:rFonts w:asciiTheme="minorHAnsi" w:hAnsiTheme="minorHAnsi" w:cstheme="minorHAnsi"/>
          <w:color w:val="222222"/>
        </w:rPr>
        <w:t>t</w:t>
      </w:r>
      <w:r w:rsidR="00B33847" w:rsidRPr="00073A2F">
        <w:rPr>
          <w:rFonts w:asciiTheme="minorHAnsi" w:hAnsiTheme="minorHAnsi" w:cstheme="minorHAnsi"/>
          <w:color w:val="222222"/>
        </w:rPr>
        <w:t>o racists. The rest of us care about character.</w:t>
      </w:r>
    </w:p>
    <w:p w14:paraId="5E467492" w14:textId="7D3ED665" w:rsidR="00735DBE" w:rsidRDefault="004221B7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  <w:r w:rsidRPr="00073A2F">
        <w:rPr>
          <w:rFonts w:asciiTheme="minorHAnsi" w:hAnsiTheme="minorHAnsi" w:cstheme="minorHAnsi"/>
          <w:color w:val="222222"/>
        </w:rPr>
        <w:t xml:space="preserve">It’s </w:t>
      </w:r>
      <w:r w:rsidR="00735DBE" w:rsidRPr="00073A2F">
        <w:rPr>
          <w:rFonts w:asciiTheme="minorHAnsi" w:hAnsiTheme="minorHAnsi" w:cstheme="minorHAnsi"/>
          <w:color w:val="222222"/>
        </w:rPr>
        <w:t>the responsibility of parents to teach that all-important value</w:t>
      </w:r>
      <w:r w:rsidR="00BA70ED" w:rsidRPr="00073A2F">
        <w:rPr>
          <w:rFonts w:asciiTheme="minorHAnsi" w:hAnsiTheme="minorHAnsi" w:cstheme="minorHAnsi"/>
          <w:color w:val="222222"/>
        </w:rPr>
        <w:t xml:space="preserve">. I’m glad that my folks </w:t>
      </w:r>
      <w:r w:rsidRPr="00073A2F">
        <w:rPr>
          <w:rFonts w:asciiTheme="minorHAnsi" w:hAnsiTheme="minorHAnsi" w:cstheme="minorHAnsi"/>
          <w:color w:val="222222"/>
        </w:rPr>
        <w:t>did,</w:t>
      </w:r>
      <w:r w:rsidR="00BA70ED" w:rsidRPr="00073A2F">
        <w:rPr>
          <w:rFonts w:asciiTheme="minorHAnsi" w:hAnsiTheme="minorHAnsi" w:cstheme="minorHAnsi"/>
          <w:color w:val="222222"/>
        </w:rPr>
        <w:t xml:space="preserve"> and I hope I have instilled that to another </w:t>
      </w:r>
      <w:r w:rsidR="00073A2F" w:rsidRPr="00073A2F">
        <w:rPr>
          <w:rFonts w:asciiTheme="minorHAnsi" w:hAnsiTheme="minorHAnsi" w:cstheme="minorHAnsi"/>
          <w:color w:val="222222"/>
        </w:rPr>
        <w:t>generation, which</w:t>
      </w:r>
      <w:r w:rsidRPr="00073A2F">
        <w:rPr>
          <w:rFonts w:asciiTheme="minorHAnsi" w:hAnsiTheme="minorHAnsi" w:cstheme="minorHAnsi"/>
          <w:color w:val="222222"/>
        </w:rPr>
        <w:t xml:space="preserve"> will also pay it </w:t>
      </w:r>
      <w:r w:rsidR="00BB07C0" w:rsidRPr="00073A2F">
        <w:rPr>
          <w:rFonts w:asciiTheme="minorHAnsi" w:hAnsiTheme="minorHAnsi" w:cstheme="minorHAnsi"/>
          <w:color w:val="222222"/>
        </w:rPr>
        <w:t>forward</w:t>
      </w:r>
      <w:r w:rsidRPr="00073A2F">
        <w:rPr>
          <w:rFonts w:asciiTheme="minorHAnsi" w:hAnsiTheme="minorHAnsi" w:cstheme="minorHAnsi"/>
          <w:color w:val="222222"/>
        </w:rPr>
        <w:t>.</w:t>
      </w:r>
    </w:p>
    <w:p w14:paraId="2835A66E" w14:textId="77777777" w:rsidR="00073A2F" w:rsidRPr="00073A2F" w:rsidRDefault="00073A2F" w:rsidP="00073A2F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rPr>
          <w:rFonts w:asciiTheme="minorHAnsi" w:hAnsiTheme="minorHAnsi" w:cstheme="minorHAnsi"/>
          <w:color w:val="222222"/>
        </w:rPr>
      </w:pPr>
    </w:p>
    <w:p w14:paraId="688BC53E" w14:textId="77777777" w:rsidR="00F22D4D" w:rsidRPr="00073A2F" w:rsidRDefault="00F22D4D" w:rsidP="00073A2F">
      <w:pPr>
        <w:ind w:left="3600" w:firstLine="720"/>
        <w:rPr>
          <w:rFonts w:eastAsia="Times New Roman" w:cstheme="minorHAnsi"/>
          <w:sz w:val="24"/>
          <w:szCs w:val="24"/>
        </w:rPr>
      </w:pPr>
      <w:r w:rsidRPr="00073A2F">
        <w:rPr>
          <w:rFonts w:eastAsia="Times New Roman" w:cstheme="minorHAnsi"/>
          <w:sz w:val="24"/>
          <w:szCs w:val="24"/>
        </w:rPr>
        <w:t>-30-</w:t>
      </w:r>
    </w:p>
    <w:p w14:paraId="551AD668" w14:textId="77777777" w:rsidR="00F22D4D" w:rsidRPr="00073A2F" w:rsidRDefault="00F22D4D" w:rsidP="00F22D4D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1A0296E" w14:textId="77777777" w:rsidR="00F22D4D" w:rsidRPr="00073A2F" w:rsidRDefault="00F22D4D" w:rsidP="00073A2F">
      <w:pPr>
        <w:spacing w:after="0" w:line="360" w:lineRule="auto"/>
        <w:ind w:firstLine="720"/>
        <w:rPr>
          <w:rFonts w:cstheme="minorHAnsi"/>
          <w:i/>
          <w:iCs/>
          <w:sz w:val="24"/>
          <w:szCs w:val="24"/>
        </w:rPr>
      </w:pPr>
      <w:r w:rsidRPr="00073A2F">
        <w:rPr>
          <w:rFonts w:cstheme="minorHAnsi"/>
          <w:i/>
          <w:iCs/>
          <w:sz w:val="24"/>
          <w:szCs w:val="24"/>
        </w:rPr>
        <w:t xml:space="preserve">J.L. Schmidt has been covering Nebraska government and politics since 1979. He has been a registered Independent for more than 20 years.  </w:t>
      </w:r>
    </w:p>
    <w:p w14:paraId="786205AC" w14:textId="77777777" w:rsidR="00F22D4D" w:rsidRPr="00073A2F" w:rsidRDefault="00F22D4D" w:rsidP="00F22D4D">
      <w:pPr>
        <w:rPr>
          <w:sz w:val="24"/>
          <w:szCs w:val="24"/>
        </w:rPr>
      </w:pPr>
    </w:p>
    <w:p w14:paraId="065CC48C" w14:textId="77777777" w:rsidR="00D17048" w:rsidRPr="00073A2F" w:rsidRDefault="00D17048">
      <w:pPr>
        <w:rPr>
          <w:sz w:val="24"/>
          <w:szCs w:val="24"/>
        </w:rPr>
      </w:pPr>
    </w:p>
    <w:sectPr w:rsidR="00D17048" w:rsidRPr="00073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CC"/>
    <w:rsid w:val="000424CC"/>
    <w:rsid w:val="00073A2F"/>
    <w:rsid w:val="000C3606"/>
    <w:rsid w:val="000C3DDA"/>
    <w:rsid w:val="000C7473"/>
    <w:rsid w:val="000D1C98"/>
    <w:rsid w:val="000F6792"/>
    <w:rsid w:val="0010681B"/>
    <w:rsid w:val="0011292E"/>
    <w:rsid w:val="001206D7"/>
    <w:rsid w:val="00167017"/>
    <w:rsid w:val="00183EA7"/>
    <w:rsid w:val="00187212"/>
    <w:rsid w:val="001B0822"/>
    <w:rsid w:val="001C31D0"/>
    <w:rsid w:val="00231356"/>
    <w:rsid w:val="002328EE"/>
    <w:rsid w:val="0025014E"/>
    <w:rsid w:val="00253657"/>
    <w:rsid w:val="00263CEE"/>
    <w:rsid w:val="002A7137"/>
    <w:rsid w:val="002B701E"/>
    <w:rsid w:val="002C4C8C"/>
    <w:rsid w:val="002D2165"/>
    <w:rsid w:val="002E4B09"/>
    <w:rsid w:val="003269C8"/>
    <w:rsid w:val="003344EC"/>
    <w:rsid w:val="00342CD2"/>
    <w:rsid w:val="00346E7A"/>
    <w:rsid w:val="003A58C9"/>
    <w:rsid w:val="003D339D"/>
    <w:rsid w:val="004221B7"/>
    <w:rsid w:val="00490CDF"/>
    <w:rsid w:val="004B5831"/>
    <w:rsid w:val="005269E1"/>
    <w:rsid w:val="0052724E"/>
    <w:rsid w:val="00533CA7"/>
    <w:rsid w:val="0054253E"/>
    <w:rsid w:val="005530D4"/>
    <w:rsid w:val="00583329"/>
    <w:rsid w:val="005A32E2"/>
    <w:rsid w:val="005A6559"/>
    <w:rsid w:val="005E15EC"/>
    <w:rsid w:val="005F3D3F"/>
    <w:rsid w:val="0060790A"/>
    <w:rsid w:val="006141C6"/>
    <w:rsid w:val="00624F7B"/>
    <w:rsid w:val="006315BF"/>
    <w:rsid w:val="006536EA"/>
    <w:rsid w:val="00673ECC"/>
    <w:rsid w:val="0067476C"/>
    <w:rsid w:val="00680476"/>
    <w:rsid w:val="006A717C"/>
    <w:rsid w:val="006B0C49"/>
    <w:rsid w:val="006D6018"/>
    <w:rsid w:val="00735DBE"/>
    <w:rsid w:val="00742E71"/>
    <w:rsid w:val="0075032B"/>
    <w:rsid w:val="00755F2B"/>
    <w:rsid w:val="007839AF"/>
    <w:rsid w:val="007B53C1"/>
    <w:rsid w:val="007C4621"/>
    <w:rsid w:val="007F5100"/>
    <w:rsid w:val="00844DBD"/>
    <w:rsid w:val="00852F58"/>
    <w:rsid w:val="008675FC"/>
    <w:rsid w:val="008807D7"/>
    <w:rsid w:val="00881788"/>
    <w:rsid w:val="00890DCE"/>
    <w:rsid w:val="00896D15"/>
    <w:rsid w:val="00905978"/>
    <w:rsid w:val="009A7459"/>
    <w:rsid w:val="009B0492"/>
    <w:rsid w:val="00A11696"/>
    <w:rsid w:val="00A52EAB"/>
    <w:rsid w:val="00A86DA1"/>
    <w:rsid w:val="00AA3C6A"/>
    <w:rsid w:val="00AA690D"/>
    <w:rsid w:val="00AD3126"/>
    <w:rsid w:val="00AE1746"/>
    <w:rsid w:val="00AE5E71"/>
    <w:rsid w:val="00B05D31"/>
    <w:rsid w:val="00B14670"/>
    <w:rsid w:val="00B30A3C"/>
    <w:rsid w:val="00B33847"/>
    <w:rsid w:val="00B34F1E"/>
    <w:rsid w:val="00B55279"/>
    <w:rsid w:val="00B66CCA"/>
    <w:rsid w:val="00B94020"/>
    <w:rsid w:val="00BA70ED"/>
    <w:rsid w:val="00BB07C0"/>
    <w:rsid w:val="00BB67CC"/>
    <w:rsid w:val="00BE155F"/>
    <w:rsid w:val="00C4670F"/>
    <w:rsid w:val="00C70AA3"/>
    <w:rsid w:val="00C769FF"/>
    <w:rsid w:val="00C945CD"/>
    <w:rsid w:val="00CB0FF0"/>
    <w:rsid w:val="00CC1A8B"/>
    <w:rsid w:val="00D06F11"/>
    <w:rsid w:val="00D17048"/>
    <w:rsid w:val="00D240EC"/>
    <w:rsid w:val="00D25D35"/>
    <w:rsid w:val="00D26489"/>
    <w:rsid w:val="00D6203A"/>
    <w:rsid w:val="00D70964"/>
    <w:rsid w:val="00DF5D43"/>
    <w:rsid w:val="00E4195E"/>
    <w:rsid w:val="00E45DC2"/>
    <w:rsid w:val="00E515B1"/>
    <w:rsid w:val="00E65479"/>
    <w:rsid w:val="00E74090"/>
    <w:rsid w:val="00E85740"/>
    <w:rsid w:val="00F22D4D"/>
    <w:rsid w:val="00F23F47"/>
    <w:rsid w:val="00F24615"/>
    <w:rsid w:val="00F73503"/>
    <w:rsid w:val="00F934F7"/>
    <w:rsid w:val="00F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33D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084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4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669</Words>
  <Characters>3818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 Schmidt</dc:creator>
  <cp:keywords/>
  <dc:description/>
  <cp:lastModifiedBy>Nebr Press Assn</cp:lastModifiedBy>
  <cp:revision>2</cp:revision>
  <dcterms:created xsi:type="dcterms:W3CDTF">2021-08-18T16:30:00Z</dcterms:created>
  <dcterms:modified xsi:type="dcterms:W3CDTF">2021-08-18T16:30:00Z</dcterms:modified>
</cp:coreProperties>
</file>