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22BB0" w14:textId="78439532" w:rsidR="00F856B7" w:rsidRPr="00523862" w:rsidRDefault="00523862" w:rsidP="00F856B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22222"/>
        </w:rPr>
        <w:t xml:space="preserve">For Release Wednesday, </w:t>
      </w:r>
      <w:r w:rsidR="00F856B7" w:rsidRPr="00523862">
        <w:rPr>
          <w:rFonts w:asciiTheme="minorHAnsi" w:hAnsiTheme="minorHAnsi" w:cstheme="minorHAnsi"/>
          <w:b/>
          <w:bCs/>
          <w:color w:val="222222"/>
        </w:rPr>
        <w:t xml:space="preserve">June </w:t>
      </w:r>
      <w:r w:rsidR="006856FD" w:rsidRPr="00523862">
        <w:rPr>
          <w:rFonts w:asciiTheme="minorHAnsi" w:hAnsiTheme="minorHAnsi" w:cstheme="minorHAnsi"/>
          <w:b/>
          <w:bCs/>
          <w:color w:val="222222"/>
        </w:rPr>
        <w:t>8</w:t>
      </w:r>
      <w:r w:rsidR="00F856B7" w:rsidRPr="00523862">
        <w:rPr>
          <w:rFonts w:asciiTheme="minorHAnsi" w:hAnsiTheme="minorHAnsi" w:cstheme="minorHAnsi"/>
          <w:b/>
          <w:bCs/>
          <w:color w:val="222222"/>
        </w:rPr>
        <w:t>, 2022</w:t>
      </w:r>
    </w:p>
    <w:p w14:paraId="787CF476" w14:textId="77777777" w:rsidR="00523862" w:rsidRDefault="00523862" w:rsidP="00F856B7">
      <w:pPr>
        <w:spacing w:after="0" w:line="240" w:lineRule="auto"/>
        <w:rPr>
          <w:rFonts w:cstheme="minorHAnsi"/>
          <w:sz w:val="24"/>
          <w:szCs w:val="24"/>
        </w:rPr>
      </w:pPr>
    </w:p>
    <w:p w14:paraId="2A7016BD" w14:textId="6A1E0352" w:rsidR="00F856B7" w:rsidRPr="00523862" w:rsidRDefault="00F856B7" w:rsidP="0052386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523862">
        <w:rPr>
          <w:rFonts w:cstheme="minorHAnsi"/>
          <w:b/>
          <w:sz w:val="24"/>
          <w:szCs w:val="24"/>
        </w:rPr>
        <w:t>Capitol View</w:t>
      </w:r>
      <w:r w:rsidRPr="00523862">
        <w:rPr>
          <w:rFonts w:cstheme="minorHAnsi"/>
          <w:b/>
          <w:sz w:val="24"/>
          <w:szCs w:val="24"/>
        </w:rPr>
        <w:br/>
      </w:r>
      <w:r w:rsidR="00523862" w:rsidRPr="00523862">
        <w:rPr>
          <w:rFonts w:cstheme="minorHAnsi"/>
          <w:b/>
          <w:i/>
          <w:sz w:val="24"/>
          <w:szCs w:val="24"/>
        </w:rPr>
        <w:t>Commentary b</w:t>
      </w:r>
      <w:r w:rsidRPr="00523862">
        <w:rPr>
          <w:rFonts w:cstheme="minorHAnsi"/>
          <w:b/>
          <w:i/>
          <w:sz w:val="24"/>
          <w:szCs w:val="24"/>
        </w:rPr>
        <w:t>y J.L. Schmidt</w:t>
      </w:r>
    </w:p>
    <w:p w14:paraId="1C724B6A" w14:textId="618919CA" w:rsidR="00523862" w:rsidRPr="00523862" w:rsidRDefault="00523862" w:rsidP="005238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23862">
        <w:rPr>
          <w:rFonts w:cstheme="minorHAnsi"/>
          <w:b/>
          <w:sz w:val="24"/>
          <w:szCs w:val="24"/>
        </w:rPr>
        <w:t>Statehouse Correspondent</w:t>
      </w:r>
    </w:p>
    <w:p w14:paraId="67C3E730" w14:textId="588965CB" w:rsidR="00523862" w:rsidRPr="00523862" w:rsidRDefault="00523862" w:rsidP="005238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23862">
        <w:rPr>
          <w:rFonts w:cstheme="minorHAnsi"/>
          <w:b/>
          <w:sz w:val="24"/>
          <w:szCs w:val="24"/>
        </w:rPr>
        <w:t>Nebraska Press Association</w:t>
      </w:r>
    </w:p>
    <w:p w14:paraId="2A13031A" w14:textId="77777777" w:rsidR="00523862" w:rsidRPr="00523862" w:rsidRDefault="00523862" w:rsidP="00523862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523862">
        <w:rPr>
          <w:rFonts w:ascii="Cambria" w:hAnsi="Cambria" w:cstheme="minorHAnsi"/>
          <w:b/>
          <w:sz w:val="24"/>
          <w:szCs w:val="24"/>
        </w:rPr>
        <w:t>Will We Ever See the Big Ditch in Perkins County?</w:t>
      </w:r>
    </w:p>
    <w:p w14:paraId="40DD394F" w14:textId="77777777" w:rsidR="00F856B7" w:rsidRPr="00523862" w:rsidRDefault="00F856B7" w:rsidP="00702AC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3151482" w14:textId="77777777" w:rsidR="00583610" w:rsidRPr="00523862" w:rsidRDefault="00A7634A" w:rsidP="00523862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523862">
        <w:rPr>
          <w:rFonts w:eastAsia="Times New Roman" w:cstheme="minorHAnsi"/>
          <w:color w:val="000000"/>
          <w:sz w:val="24"/>
          <w:szCs w:val="24"/>
        </w:rPr>
        <w:t>Logic says that water flows downstrea</w:t>
      </w:r>
      <w:r w:rsidR="00C96A76" w:rsidRPr="00523862">
        <w:rPr>
          <w:rFonts w:eastAsia="Times New Roman" w:cstheme="minorHAnsi"/>
          <w:color w:val="000000"/>
          <w:sz w:val="24"/>
          <w:szCs w:val="24"/>
        </w:rPr>
        <w:t xml:space="preserve">m. </w:t>
      </w:r>
    </w:p>
    <w:p w14:paraId="63368872" w14:textId="77777777" w:rsidR="000B6821" w:rsidRPr="00523862" w:rsidRDefault="00C96A76" w:rsidP="00523862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523862">
        <w:rPr>
          <w:rFonts w:eastAsia="Times New Roman" w:cstheme="minorHAnsi"/>
          <w:color w:val="000000"/>
          <w:sz w:val="24"/>
          <w:szCs w:val="24"/>
        </w:rPr>
        <w:t xml:space="preserve">But Nebraska might be waging an uphill battle </w:t>
      </w:r>
      <w:r w:rsidR="00583610" w:rsidRPr="00523862">
        <w:rPr>
          <w:rFonts w:eastAsia="Times New Roman" w:cstheme="minorHAnsi"/>
          <w:color w:val="000000"/>
          <w:sz w:val="24"/>
          <w:szCs w:val="24"/>
        </w:rPr>
        <w:t>to claim its right</w:t>
      </w:r>
      <w:r w:rsidR="00A922F3" w:rsidRPr="00523862">
        <w:rPr>
          <w:rFonts w:eastAsia="Times New Roman" w:cstheme="minorHAnsi"/>
          <w:color w:val="000000"/>
          <w:sz w:val="24"/>
          <w:szCs w:val="24"/>
        </w:rPr>
        <w:t xml:space="preserve">s to water guaranteed in a 99-year-old compact with Colorado utilizing a </w:t>
      </w:r>
      <w:r w:rsidR="004E7810" w:rsidRPr="00523862">
        <w:rPr>
          <w:rFonts w:eastAsia="Times New Roman" w:cstheme="minorHAnsi"/>
          <w:color w:val="000000"/>
          <w:sz w:val="24"/>
          <w:szCs w:val="24"/>
        </w:rPr>
        <w:t xml:space="preserve">canal </w:t>
      </w:r>
      <w:r w:rsidR="001C2676" w:rsidRPr="00523862">
        <w:rPr>
          <w:rFonts w:eastAsia="Times New Roman" w:cstheme="minorHAnsi"/>
          <w:color w:val="000000"/>
          <w:sz w:val="24"/>
          <w:szCs w:val="24"/>
        </w:rPr>
        <w:t xml:space="preserve">concept </w:t>
      </w:r>
      <w:r w:rsidR="004E7810" w:rsidRPr="00523862">
        <w:rPr>
          <w:rFonts w:eastAsia="Times New Roman" w:cstheme="minorHAnsi"/>
          <w:color w:val="000000"/>
          <w:sz w:val="24"/>
          <w:szCs w:val="24"/>
        </w:rPr>
        <w:t xml:space="preserve">that was first attempted 124 years ago. </w:t>
      </w:r>
      <w:r w:rsidR="00AD624E" w:rsidRPr="00523862">
        <w:rPr>
          <w:rFonts w:eastAsia="Times New Roman" w:cstheme="minorHAnsi"/>
          <w:color w:val="000000"/>
          <w:sz w:val="24"/>
          <w:szCs w:val="24"/>
        </w:rPr>
        <w:t xml:space="preserve">Nonetheless, </w:t>
      </w:r>
      <w:r w:rsidR="004F000B" w:rsidRPr="00523862">
        <w:rPr>
          <w:rFonts w:eastAsia="Times New Roman" w:cstheme="minorHAnsi"/>
          <w:color w:val="000000"/>
          <w:sz w:val="24"/>
          <w:szCs w:val="24"/>
        </w:rPr>
        <w:t>the Nebraska Legislature signed off on a proposal to spen</w:t>
      </w:r>
      <w:r w:rsidR="006A2A46" w:rsidRPr="00523862">
        <w:rPr>
          <w:rFonts w:eastAsia="Times New Roman" w:cstheme="minorHAnsi"/>
          <w:color w:val="000000"/>
          <w:sz w:val="24"/>
          <w:szCs w:val="24"/>
        </w:rPr>
        <w:t xml:space="preserve">d $53.5 million for an engineering study of the </w:t>
      </w:r>
      <w:r w:rsidR="000B6821" w:rsidRPr="00523862">
        <w:rPr>
          <w:rFonts w:eastAsia="Times New Roman" w:cstheme="minorHAnsi"/>
          <w:color w:val="000000"/>
          <w:sz w:val="24"/>
          <w:szCs w:val="24"/>
        </w:rPr>
        <w:t>Perkins County Canal.</w:t>
      </w:r>
    </w:p>
    <w:p w14:paraId="0653A990" w14:textId="27FD814D" w:rsidR="00F17CBE" w:rsidRPr="00523862" w:rsidRDefault="002F4D0E" w:rsidP="00523862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523862">
        <w:rPr>
          <w:rFonts w:eastAsia="Times New Roman" w:cstheme="minorHAnsi"/>
          <w:color w:val="000000"/>
          <w:sz w:val="24"/>
          <w:szCs w:val="24"/>
        </w:rPr>
        <w:t xml:space="preserve">That’s just the start of a $500 million </w:t>
      </w:r>
      <w:r w:rsidR="003E5707" w:rsidRPr="00523862">
        <w:rPr>
          <w:rFonts w:eastAsia="Times New Roman" w:cstheme="minorHAnsi"/>
          <w:color w:val="000000"/>
          <w:sz w:val="24"/>
          <w:szCs w:val="24"/>
        </w:rPr>
        <w:t>canal that would span 24 miles from the South Platte River near Julesburg</w:t>
      </w:r>
      <w:r w:rsidR="00466224" w:rsidRPr="00523862">
        <w:rPr>
          <w:rFonts w:eastAsia="Times New Roman" w:cstheme="minorHAnsi"/>
          <w:color w:val="000000"/>
          <w:sz w:val="24"/>
          <w:szCs w:val="24"/>
        </w:rPr>
        <w:t>, Colorado, into Perkins County Nebraska south of Ogallala</w:t>
      </w:r>
      <w:r w:rsidR="006C3FF5" w:rsidRPr="00523862">
        <w:rPr>
          <w:rFonts w:eastAsia="Times New Roman" w:cstheme="minorHAnsi"/>
          <w:color w:val="000000"/>
          <w:sz w:val="24"/>
          <w:szCs w:val="24"/>
        </w:rPr>
        <w:t xml:space="preserve">. Governor Pete Ricketts </w:t>
      </w:r>
      <w:r w:rsidR="009E03F0" w:rsidRPr="00523862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266D16" w:rsidRPr="00523862">
        <w:rPr>
          <w:rFonts w:eastAsia="Times New Roman" w:cstheme="minorHAnsi"/>
          <w:color w:val="000000"/>
          <w:sz w:val="24"/>
          <w:szCs w:val="24"/>
        </w:rPr>
        <w:t>Nebraska Department of Natural Resources Director Tom Riley</w:t>
      </w:r>
      <w:r w:rsidR="00BC7E6C" w:rsidRPr="00523862">
        <w:rPr>
          <w:rFonts w:eastAsia="Times New Roman" w:cstheme="minorHAnsi"/>
          <w:color w:val="000000"/>
          <w:sz w:val="24"/>
          <w:szCs w:val="24"/>
        </w:rPr>
        <w:t xml:space="preserve"> convinced lawmakers the canal is the </w:t>
      </w:r>
      <w:r w:rsidR="00F17CBE" w:rsidRPr="00523862">
        <w:rPr>
          <w:rFonts w:eastAsia="Times New Roman" w:cstheme="minorHAnsi"/>
          <w:color w:val="000000"/>
          <w:sz w:val="24"/>
          <w:szCs w:val="24"/>
        </w:rPr>
        <w:t>only way the state can claim water it was granted in the compact.</w:t>
      </w:r>
    </w:p>
    <w:p w14:paraId="6C849D13" w14:textId="6F86C00B" w:rsidR="006C3FF5" w:rsidRPr="00523862" w:rsidRDefault="00ED5901" w:rsidP="00523862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523862">
        <w:rPr>
          <w:rFonts w:eastAsia="Times New Roman" w:cstheme="minorHAnsi"/>
          <w:color w:val="000000"/>
          <w:sz w:val="24"/>
          <w:szCs w:val="24"/>
        </w:rPr>
        <w:t xml:space="preserve">The South Platte flows 380 miles from the Rocky Mountains through </w:t>
      </w:r>
      <w:r w:rsidR="00353968" w:rsidRPr="00523862">
        <w:rPr>
          <w:rFonts w:eastAsia="Times New Roman" w:cstheme="minorHAnsi"/>
          <w:color w:val="000000"/>
          <w:sz w:val="24"/>
          <w:szCs w:val="24"/>
        </w:rPr>
        <w:t xml:space="preserve">Julesburg and eventually connects with the </w:t>
      </w:r>
      <w:r w:rsidR="009017D2" w:rsidRPr="00523862">
        <w:rPr>
          <w:rFonts w:eastAsia="Times New Roman" w:cstheme="minorHAnsi"/>
          <w:color w:val="000000"/>
          <w:sz w:val="24"/>
          <w:szCs w:val="24"/>
        </w:rPr>
        <w:t xml:space="preserve">North Platte River in Nebraska. Ricketts said Colorado has an aggressive water plan that could rob </w:t>
      </w:r>
      <w:r w:rsidR="0049493A" w:rsidRPr="00523862">
        <w:rPr>
          <w:rFonts w:eastAsia="Times New Roman" w:cstheme="minorHAnsi"/>
          <w:color w:val="000000"/>
          <w:sz w:val="24"/>
          <w:szCs w:val="24"/>
        </w:rPr>
        <w:t>Nebraska of the guaranteed flow.</w:t>
      </w:r>
    </w:p>
    <w:p w14:paraId="211F6000" w14:textId="77777777" w:rsidR="00302EDC" w:rsidRPr="00523862" w:rsidRDefault="00E24017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222222"/>
        </w:rPr>
        <w:t>Remnants of the 1898 canal can be seen in Julesburg, where grass-lined ditches run into the modern-day Julesburg cemetery, Interstate 76 and even the Colorado Welcome Center at the state line.</w:t>
      </w:r>
      <w:r w:rsidR="00302EDC" w:rsidRPr="00523862">
        <w:rPr>
          <w:rFonts w:asciiTheme="minorHAnsi" w:hAnsiTheme="minorHAnsi" w:cstheme="minorHAnsi"/>
          <w:color w:val="222222"/>
        </w:rPr>
        <w:t xml:space="preserve"> The compact allows Nebraska to build a canal to claim more than 3,700 gallons per second between mid-October and April, the non-irrigation season.</w:t>
      </w:r>
    </w:p>
    <w:p w14:paraId="07A23D46" w14:textId="4616C2AB" w:rsidR="00602200" w:rsidRPr="00523862" w:rsidRDefault="004A4B21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000000"/>
        </w:rPr>
        <w:t xml:space="preserve">Nebraska Attorney General Doug Peterson said </w:t>
      </w:r>
      <w:r w:rsidR="00E4326E" w:rsidRPr="00523862">
        <w:rPr>
          <w:rFonts w:asciiTheme="minorHAnsi" w:hAnsiTheme="minorHAnsi" w:cstheme="minorHAnsi"/>
          <w:color w:val="000000"/>
        </w:rPr>
        <w:t>it’s all legal.</w:t>
      </w:r>
      <w:r w:rsidR="00E4326E" w:rsidRPr="00523862">
        <w:rPr>
          <w:rFonts w:cstheme="minorHAnsi"/>
          <w:color w:val="000000"/>
        </w:rPr>
        <w:t xml:space="preserve"> </w:t>
      </w:r>
      <w:r w:rsidR="00E325B1" w:rsidRPr="00523862">
        <w:rPr>
          <w:rFonts w:asciiTheme="minorHAnsi" w:hAnsiTheme="minorHAnsi" w:cstheme="minorHAnsi"/>
          <w:color w:val="222222"/>
        </w:rPr>
        <w:t xml:space="preserve">For now, Colorado is not going to legally challenge Nebraska’s right to a canal under the compact, </w:t>
      </w:r>
      <w:r w:rsidR="00602200" w:rsidRPr="00523862">
        <w:rPr>
          <w:rFonts w:asciiTheme="minorHAnsi" w:hAnsiTheme="minorHAnsi" w:cstheme="minorHAnsi"/>
          <w:color w:val="222222"/>
        </w:rPr>
        <w:t xml:space="preserve">according to </w:t>
      </w:r>
      <w:r w:rsidR="00E325B1" w:rsidRPr="00523862">
        <w:rPr>
          <w:rFonts w:asciiTheme="minorHAnsi" w:hAnsiTheme="minorHAnsi" w:cstheme="minorHAnsi"/>
          <w:color w:val="222222"/>
        </w:rPr>
        <w:t>Kevin Rein, Colorado’s state engineer and director of the Colorado Division of Water Resources.</w:t>
      </w:r>
    </w:p>
    <w:p w14:paraId="7219E6CE" w14:textId="280ED19B" w:rsidR="00CD749E" w:rsidRPr="00523862" w:rsidRDefault="00602200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523862">
        <w:rPr>
          <w:rFonts w:asciiTheme="minorHAnsi" w:hAnsiTheme="minorHAnsi" w:cstheme="minorHAnsi"/>
          <w:color w:val="222222"/>
        </w:rPr>
        <w:t xml:space="preserve">Rein told The Associated </w:t>
      </w:r>
      <w:r w:rsidR="00F13DBF" w:rsidRPr="00523862">
        <w:rPr>
          <w:rFonts w:asciiTheme="minorHAnsi" w:hAnsiTheme="minorHAnsi" w:cstheme="minorHAnsi"/>
          <w:color w:val="222222"/>
        </w:rPr>
        <w:t xml:space="preserve">Press </w:t>
      </w:r>
      <w:r w:rsidR="00E325B1" w:rsidRPr="00523862">
        <w:rPr>
          <w:rFonts w:asciiTheme="minorHAnsi" w:hAnsiTheme="minorHAnsi" w:cstheme="minorHAnsi"/>
          <w:color w:val="222222"/>
        </w:rPr>
        <w:t>“we’ll make every effort that their operation is in compliance with the compact” and protects Colorado’s rights</w:t>
      </w:r>
      <w:r w:rsidR="00B11DD4" w:rsidRPr="00523862">
        <w:rPr>
          <w:rFonts w:asciiTheme="minorHAnsi" w:hAnsiTheme="minorHAnsi" w:cstheme="minorHAnsi"/>
          <w:color w:val="222222"/>
        </w:rPr>
        <w:t xml:space="preserve">. Peterson said he didn’t know if it </w:t>
      </w:r>
      <w:r w:rsidR="004A4B21" w:rsidRPr="00523862">
        <w:rPr>
          <w:rFonts w:asciiTheme="minorHAnsi" w:hAnsiTheme="minorHAnsi" w:cstheme="minorHAnsi"/>
          <w:color w:val="000000"/>
        </w:rPr>
        <w:t>would inspire lawsuits, which are common in water dispute</w:t>
      </w:r>
      <w:r w:rsidR="00CD749E" w:rsidRPr="00523862">
        <w:rPr>
          <w:rFonts w:asciiTheme="minorHAnsi" w:hAnsiTheme="minorHAnsi" w:cstheme="minorHAnsi"/>
          <w:color w:val="000000"/>
        </w:rPr>
        <w:t>s.</w:t>
      </w:r>
    </w:p>
    <w:p w14:paraId="4D52BDC2" w14:textId="77777777" w:rsidR="00CD749E" w:rsidRPr="00523862" w:rsidRDefault="00CD749E" w:rsidP="005238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28AA0B40" w14:textId="77777777" w:rsidR="00523862" w:rsidRDefault="00523862" w:rsidP="0052386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E7E56B1" w14:textId="40E62A19" w:rsidR="00523862" w:rsidRPr="00523862" w:rsidRDefault="00523862" w:rsidP="00523862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3862">
        <w:rPr>
          <w:rFonts w:eastAsia="Times New Roman" w:cstheme="minorHAnsi"/>
          <w:b/>
          <w:color w:val="000000"/>
          <w:sz w:val="24"/>
          <w:szCs w:val="24"/>
        </w:rPr>
        <w:lastRenderedPageBreak/>
        <w:t>For Release Wednesday, June 8, 2022 – Page 2</w:t>
      </w:r>
    </w:p>
    <w:p w14:paraId="6FD07FDE" w14:textId="77777777" w:rsidR="00523862" w:rsidRDefault="00523862" w:rsidP="00523862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C8A4F58" w14:textId="138D2EEA" w:rsidR="004A4B21" w:rsidRPr="00523862" w:rsidRDefault="00CD749E" w:rsidP="00523862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523862">
        <w:rPr>
          <w:rFonts w:eastAsia="Times New Roman" w:cstheme="minorHAnsi"/>
          <w:color w:val="000000"/>
          <w:sz w:val="24"/>
          <w:szCs w:val="24"/>
        </w:rPr>
        <w:t xml:space="preserve">When the project was presented </w:t>
      </w:r>
      <w:r w:rsidR="008E3C0A" w:rsidRPr="00523862">
        <w:rPr>
          <w:rFonts w:eastAsia="Times New Roman" w:cstheme="minorHAnsi"/>
          <w:color w:val="000000"/>
          <w:sz w:val="24"/>
          <w:szCs w:val="24"/>
        </w:rPr>
        <w:t xml:space="preserve">months ago to the Nebraska Legislature, a </w:t>
      </w:r>
      <w:r w:rsidR="004A4B21" w:rsidRPr="00523862">
        <w:rPr>
          <w:rFonts w:eastAsia="Times New Roman" w:cstheme="minorHAnsi"/>
          <w:color w:val="000000"/>
          <w:sz w:val="24"/>
          <w:szCs w:val="24"/>
        </w:rPr>
        <w:t xml:space="preserve">spokesman for Colorado Gov. Jared Polis called </w:t>
      </w:r>
      <w:r w:rsidR="000F0E4F" w:rsidRPr="00523862">
        <w:rPr>
          <w:rFonts w:eastAsia="Times New Roman" w:cstheme="minorHAnsi"/>
          <w:color w:val="000000"/>
          <w:sz w:val="24"/>
          <w:szCs w:val="24"/>
        </w:rPr>
        <w:t xml:space="preserve">it a </w:t>
      </w:r>
      <w:r w:rsidR="004A4B21" w:rsidRPr="00523862">
        <w:rPr>
          <w:rFonts w:eastAsia="Times New Roman" w:cstheme="minorHAnsi"/>
          <w:color w:val="000000"/>
          <w:sz w:val="24"/>
          <w:szCs w:val="24"/>
        </w:rPr>
        <w:t>“canal to nowhere” and a “boondoggle” that will never be built. </w:t>
      </w:r>
    </w:p>
    <w:p w14:paraId="46523D30" w14:textId="38312EC1" w:rsidR="0081040B" w:rsidRPr="00523862" w:rsidRDefault="00885AB2" w:rsidP="00523862">
      <w:pPr>
        <w:shd w:val="clear" w:color="auto" w:fill="FFFFFF"/>
        <w:spacing w:after="0" w:line="360" w:lineRule="auto"/>
        <w:ind w:firstLine="720"/>
        <w:rPr>
          <w:rFonts w:cstheme="minorHAnsi"/>
          <w:color w:val="222222"/>
          <w:sz w:val="24"/>
          <w:szCs w:val="24"/>
        </w:rPr>
      </w:pPr>
      <w:r w:rsidRPr="00523862">
        <w:rPr>
          <w:rFonts w:eastAsia="Times New Roman" w:cstheme="minorHAnsi"/>
          <w:color w:val="000000"/>
          <w:sz w:val="24"/>
          <w:szCs w:val="24"/>
        </w:rPr>
        <w:t>Riley</w:t>
      </w:r>
      <w:r w:rsidR="004A4B21" w:rsidRPr="00523862">
        <w:rPr>
          <w:rFonts w:eastAsia="Times New Roman" w:cstheme="minorHAnsi"/>
          <w:color w:val="000000"/>
          <w:sz w:val="24"/>
          <w:szCs w:val="24"/>
        </w:rPr>
        <w:t xml:space="preserve"> said it could take nine to 10 years before the canal could be built.</w:t>
      </w:r>
      <w:r w:rsidR="001C5C82" w:rsidRPr="00523862">
        <w:rPr>
          <w:rFonts w:eastAsia="Times New Roman" w:cstheme="minorHAnsi"/>
          <w:color w:val="000000"/>
          <w:sz w:val="24"/>
          <w:szCs w:val="24"/>
        </w:rPr>
        <w:t xml:space="preserve"> Ricketts said it’s essential</w:t>
      </w:r>
      <w:r w:rsidR="009E1595" w:rsidRPr="00523862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="004F1629" w:rsidRPr="00523862">
        <w:rPr>
          <w:rFonts w:eastAsia="Times New Roman" w:cstheme="minorHAnsi"/>
          <w:color w:val="000000"/>
          <w:sz w:val="24"/>
          <w:szCs w:val="24"/>
        </w:rPr>
        <w:t xml:space="preserve"> prevent Colorado from </w:t>
      </w:r>
      <w:r w:rsidR="0081040B" w:rsidRPr="00523862">
        <w:rPr>
          <w:rFonts w:cstheme="minorHAnsi"/>
          <w:color w:val="222222"/>
          <w:sz w:val="24"/>
          <w:szCs w:val="24"/>
        </w:rPr>
        <w:t>either siphon</w:t>
      </w:r>
      <w:r w:rsidR="004F1629" w:rsidRPr="00523862">
        <w:rPr>
          <w:rFonts w:cstheme="minorHAnsi"/>
          <w:color w:val="222222"/>
          <w:sz w:val="24"/>
          <w:szCs w:val="24"/>
        </w:rPr>
        <w:t>ing</w:t>
      </w:r>
      <w:r w:rsidR="0081040B" w:rsidRPr="00523862">
        <w:rPr>
          <w:rFonts w:cstheme="minorHAnsi"/>
          <w:color w:val="222222"/>
          <w:sz w:val="24"/>
          <w:szCs w:val="24"/>
        </w:rPr>
        <w:t xml:space="preserve"> or stor</w:t>
      </w:r>
      <w:r w:rsidR="004F1629" w:rsidRPr="00523862">
        <w:rPr>
          <w:rFonts w:cstheme="minorHAnsi"/>
          <w:color w:val="222222"/>
          <w:sz w:val="24"/>
          <w:szCs w:val="24"/>
        </w:rPr>
        <w:t>ing</w:t>
      </w:r>
      <w:r w:rsidR="0081040B" w:rsidRPr="00523862">
        <w:rPr>
          <w:rFonts w:cstheme="minorHAnsi"/>
          <w:color w:val="222222"/>
          <w:sz w:val="24"/>
          <w:szCs w:val="24"/>
        </w:rPr>
        <w:t xml:space="preserve"> more South Platte water, especially in the rapidly growing Denver metro area, saying th</w:t>
      </w:r>
      <w:r w:rsidR="009E591B" w:rsidRPr="00523862">
        <w:rPr>
          <w:rFonts w:cstheme="minorHAnsi"/>
          <w:color w:val="222222"/>
          <w:sz w:val="24"/>
          <w:szCs w:val="24"/>
        </w:rPr>
        <w:t>at</w:t>
      </w:r>
      <w:r w:rsidR="0081040B" w:rsidRPr="00523862">
        <w:rPr>
          <w:rFonts w:cstheme="minorHAnsi"/>
          <w:color w:val="222222"/>
          <w:sz w:val="24"/>
          <w:szCs w:val="24"/>
        </w:rPr>
        <w:t xml:space="preserve"> threaten</w:t>
      </w:r>
      <w:r w:rsidR="009E591B" w:rsidRPr="00523862">
        <w:rPr>
          <w:rFonts w:cstheme="minorHAnsi"/>
          <w:color w:val="222222"/>
          <w:sz w:val="24"/>
          <w:szCs w:val="24"/>
        </w:rPr>
        <w:t>s</w:t>
      </w:r>
      <w:r w:rsidR="0081040B" w:rsidRPr="00523862">
        <w:rPr>
          <w:rFonts w:cstheme="minorHAnsi"/>
          <w:color w:val="222222"/>
          <w:sz w:val="24"/>
          <w:szCs w:val="24"/>
        </w:rPr>
        <w:t xml:space="preserve"> Nebraska’s water rights hundreds of miles downstream.</w:t>
      </w:r>
    </w:p>
    <w:p w14:paraId="1E06ADA0" w14:textId="142B5D3A" w:rsidR="000B5029" w:rsidRPr="00523862" w:rsidRDefault="007963BA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222222"/>
        </w:rPr>
        <w:t xml:space="preserve">Farmers and officials in both states say the economic benefits </w:t>
      </w:r>
      <w:r w:rsidR="0018068B" w:rsidRPr="00523862">
        <w:rPr>
          <w:rFonts w:asciiTheme="minorHAnsi" w:hAnsiTheme="minorHAnsi" w:cstheme="minorHAnsi"/>
          <w:color w:val="222222"/>
        </w:rPr>
        <w:t xml:space="preserve">of water, or the lack thereof, </w:t>
      </w:r>
      <w:r w:rsidR="00FA5FE4" w:rsidRPr="00523862">
        <w:rPr>
          <w:rFonts w:asciiTheme="minorHAnsi" w:hAnsiTheme="minorHAnsi" w:cstheme="minorHAnsi"/>
          <w:color w:val="222222"/>
        </w:rPr>
        <w:t>can alter the way farmers grow crops. Obviously, irrigated land produces higher yields</w:t>
      </w:r>
      <w:r w:rsidR="00943F9F" w:rsidRPr="00523862">
        <w:rPr>
          <w:rFonts w:asciiTheme="minorHAnsi" w:hAnsiTheme="minorHAnsi" w:cstheme="minorHAnsi"/>
          <w:color w:val="222222"/>
        </w:rPr>
        <w:t>. Dryland farming is limited and often not as productive.</w:t>
      </w:r>
      <w:r w:rsidR="0020386C" w:rsidRPr="00523862">
        <w:rPr>
          <w:rFonts w:asciiTheme="minorHAnsi" w:hAnsiTheme="minorHAnsi" w:cstheme="minorHAnsi"/>
          <w:color w:val="222222"/>
        </w:rPr>
        <w:t xml:space="preserve"> Some say it can lead to fewer farms and fewer jobs.</w:t>
      </w:r>
    </w:p>
    <w:p w14:paraId="0BBEA81F" w14:textId="731292A0" w:rsidR="0081040B" w:rsidRPr="00523862" w:rsidRDefault="000B5029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222222"/>
        </w:rPr>
        <w:t>Non</w:t>
      </w:r>
      <w:r w:rsidR="0020386C" w:rsidRPr="00523862">
        <w:rPr>
          <w:rFonts w:asciiTheme="minorHAnsi" w:hAnsiTheme="minorHAnsi" w:cstheme="minorHAnsi"/>
          <w:color w:val="222222"/>
        </w:rPr>
        <w:t>-</w:t>
      </w:r>
      <w:r w:rsidRPr="00523862">
        <w:rPr>
          <w:rFonts w:asciiTheme="minorHAnsi" w:hAnsiTheme="minorHAnsi" w:cstheme="minorHAnsi"/>
          <w:color w:val="222222"/>
        </w:rPr>
        <w:t xml:space="preserve"> agricultural development also relies on adequate water supplies</w:t>
      </w:r>
      <w:r w:rsidR="00EF3AE7" w:rsidRPr="00523862">
        <w:rPr>
          <w:rFonts w:asciiTheme="minorHAnsi" w:hAnsiTheme="minorHAnsi" w:cstheme="minorHAnsi"/>
          <w:color w:val="222222"/>
        </w:rPr>
        <w:t xml:space="preserve"> to support growth</w:t>
      </w:r>
      <w:r w:rsidRPr="00523862">
        <w:rPr>
          <w:rFonts w:asciiTheme="minorHAnsi" w:hAnsiTheme="minorHAnsi" w:cstheme="minorHAnsi"/>
          <w:color w:val="222222"/>
        </w:rPr>
        <w:t xml:space="preserve">. </w:t>
      </w:r>
      <w:r w:rsidR="0020386C" w:rsidRPr="00523862">
        <w:rPr>
          <w:rFonts w:asciiTheme="minorHAnsi" w:hAnsiTheme="minorHAnsi" w:cstheme="minorHAnsi"/>
          <w:color w:val="222222"/>
        </w:rPr>
        <w:t xml:space="preserve">  </w:t>
      </w:r>
      <w:r w:rsidR="00377B39" w:rsidRPr="00523862">
        <w:rPr>
          <w:rFonts w:asciiTheme="minorHAnsi" w:hAnsiTheme="minorHAnsi" w:cstheme="minorHAnsi"/>
          <w:color w:val="222222"/>
        </w:rPr>
        <w:t xml:space="preserve"> </w:t>
      </w:r>
    </w:p>
    <w:p w14:paraId="21D9BFE1" w14:textId="027A1DDC" w:rsidR="0028542A" w:rsidRPr="00523862" w:rsidRDefault="0028542A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222222"/>
        </w:rPr>
        <w:t xml:space="preserve">Farmers on both sides </w:t>
      </w:r>
      <w:r w:rsidR="00C104B9" w:rsidRPr="00523862">
        <w:rPr>
          <w:rFonts w:asciiTheme="minorHAnsi" w:hAnsiTheme="minorHAnsi" w:cstheme="minorHAnsi"/>
          <w:color w:val="222222"/>
        </w:rPr>
        <w:t xml:space="preserve">have said they’d </w:t>
      </w:r>
      <w:r w:rsidRPr="00523862">
        <w:rPr>
          <w:rFonts w:asciiTheme="minorHAnsi" w:hAnsiTheme="minorHAnsi" w:cstheme="minorHAnsi"/>
          <w:color w:val="222222"/>
        </w:rPr>
        <w:t xml:space="preserve">like to see a workaround that serves everybody. All agree that a canal project will be years in the making — and that if disputes arise, attorneys specializing in water law </w:t>
      </w:r>
      <w:r w:rsidR="007B0DE8" w:rsidRPr="00523862">
        <w:rPr>
          <w:rFonts w:asciiTheme="minorHAnsi" w:hAnsiTheme="minorHAnsi" w:cstheme="minorHAnsi"/>
          <w:color w:val="222222"/>
        </w:rPr>
        <w:t xml:space="preserve">and </w:t>
      </w:r>
      <w:r w:rsidRPr="00523862">
        <w:rPr>
          <w:rFonts w:asciiTheme="minorHAnsi" w:hAnsiTheme="minorHAnsi" w:cstheme="minorHAnsi"/>
          <w:color w:val="222222"/>
        </w:rPr>
        <w:t xml:space="preserve">eminent domain could </w:t>
      </w:r>
      <w:r w:rsidR="007B0DE8" w:rsidRPr="00523862">
        <w:rPr>
          <w:rFonts w:asciiTheme="minorHAnsi" w:hAnsiTheme="minorHAnsi" w:cstheme="minorHAnsi"/>
          <w:color w:val="222222"/>
        </w:rPr>
        <w:t>be the big winners</w:t>
      </w:r>
      <w:r w:rsidR="0052515E" w:rsidRPr="00523862">
        <w:rPr>
          <w:rFonts w:asciiTheme="minorHAnsi" w:hAnsiTheme="minorHAnsi" w:cstheme="minorHAnsi"/>
          <w:color w:val="222222"/>
        </w:rPr>
        <w:t>.</w:t>
      </w:r>
      <w:r w:rsidR="00C104B9" w:rsidRPr="00523862">
        <w:rPr>
          <w:rFonts w:asciiTheme="minorHAnsi" w:hAnsiTheme="minorHAnsi" w:cstheme="minorHAnsi"/>
          <w:color w:val="222222"/>
        </w:rPr>
        <w:t xml:space="preserve"> </w:t>
      </w:r>
    </w:p>
    <w:p w14:paraId="1DB5C89A" w14:textId="5FF13711" w:rsidR="00097528" w:rsidRPr="00523862" w:rsidRDefault="00097528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222222"/>
        </w:rPr>
        <w:t xml:space="preserve">Practicality says </w:t>
      </w:r>
      <w:r w:rsidR="0052515E" w:rsidRPr="00523862">
        <w:rPr>
          <w:rFonts w:asciiTheme="minorHAnsi" w:hAnsiTheme="minorHAnsi" w:cstheme="minorHAnsi"/>
          <w:color w:val="222222"/>
        </w:rPr>
        <w:t>legal fees co</w:t>
      </w:r>
      <w:r w:rsidRPr="00523862">
        <w:rPr>
          <w:rFonts w:asciiTheme="minorHAnsi" w:hAnsiTheme="minorHAnsi" w:cstheme="minorHAnsi"/>
          <w:color w:val="222222"/>
        </w:rPr>
        <w:t>uld easily eat up the millions allocated</w:t>
      </w:r>
      <w:r w:rsidR="0052515E" w:rsidRPr="00523862">
        <w:rPr>
          <w:rFonts w:asciiTheme="minorHAnsi" w:hAnsiTheme="minorHAnsi" w:cstheme="minorHAnsi"/>
          <w:color w:val="222222"/>
        </w:rPr>
        <w:t>.</w:t>
      </w:r>
    </w:p>
    <w:p w14:paraId="0EE80D19" w14:textId="6DF1EA05" w:rsidR="00FB680F" w:rsidRPr="00523862" w:rsidRDefault="00FB680F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222222"/>
        </w:rPr>
        <w:t>To say nothing of the impact of climate change</w:t>
      </w:r>
      <w:r w:rsidR="00C214CF" w:rsidRPr="00523862">
        <w:rPr>
          <w:rFonts w:asciiTheme="minorHAnsi" w:hAnsiTheme="minorHAnsi" w:cstheme="minorHAnsi"/>
          <w:color w:val="222222"/>
        </w:rPr>
        <w:t xml:space="preserve"> on the Rocky Mountain snowpack that provides the water in the first place</w:t>
      </w:r>
      <w:r w:rsidR="00542101" w:rsidRPr="00523862">
        <w:rPr>
          <w:rFonts w:asciiTheme="minorHAnsi" w:hAnsiTheme="minorHAnsi" w:cstheme="minorHAnsi"/>
          <w:color w:val="222222"/>
        </w:rPr>
        <w:t>.</w:t>
      </w:r>
    </w:p>
    <w:p w14:paraId="702120D2" w14:textId="3101F99A" w:rsidR="00542101" w:rsidRPr="00523862" w:rsidRDefault="00542101" w:rsidP="0052386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523862">
        <w:rPr>
          <w:rFonts w:asciiTheme="minorHAnsi" w:hAnsiTheme="minorHAnsi" w:cstheme="minorHAnsi"/>
          <w:color w:val="222222"/>
        </w:rPr>
        <w:t>Perhaps lawmakers can revisit this in a few years</w:t>
      </w:r>
      <w:r w:rsidR="00263DF9" w:rsidRPr="00523862">
        <w:rPr>
          <w:rFonts w:asciiTheme="minorHAnsi" w:hAnsiTheme="minorHAnsi" w:cstheme="minorHAnsi"/>
          <w:color w:val="222222"/>
        </w:rPr>
        <w:t>.</w:t>
      </w:r>
    </w:p>
    <w:p w14:paraId="39A2E90A" w14:textId="7CF3FFEC" w:rsidR="0028542A" w:rsidRPr="00523862" w:rsidRDefault="0028542A" w:rsidP="00702AC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5BB1B8FE" w14:textId="77777777" w:rsidR="006856FD" w:rsidRPr="00523862" w:rsidRDefault="006856FD" w:rsidP="006856FD">
      <w:pPr>
        <w:pStyle w:val="NormalWeb"/>
        <w:shd w:val="clear" w:color="auto" w:fill="FFFFFF"/>
        <w:spacing w:before="0" w:beforeAutospacing="0" w:after="0" w:afterAutospacing="0"/>
        <w:ind w:left="2880" w:firstLine="720"/>
        <w:textAlignment w:val="baseline"/>
        <w:rPr>
          <w:rFonts w:asciiTheme="minorHAnsi" w:hAnsiTheme="minorHAnsi" w:cstheme="minorHAnsi"/>
        </w:rPr>
      </w:pPr>
      <w:r w:rsidRPr="00523862">
        <w:rPr>
          <w:rFonts w:asciiTheme="minorHAnsi" w:hAnsiTheme="minorHAnsi" w:cstheme="minorHAnsi"/>
          <w:color w:val="444444"/>
        </w:rPr>
        <w:t xml:space="preserve">  </w:t>
      </w:r>
      <w:r w:rsidRPr="00523862">
        <w:rPr>
          <w:rFonts w:asciiTheme="minorHAnsi" w:hAnsiTheme="minorHAnsi" w:cstheme="minorHAnsi"/>
        </w:rPr>
        <w:t>-30-</w:t>
      </w:r>
    </w:p>
    <w:p w14:paraId="4C12C21D" w14:textId="77777777" w:rsidR="006856FD" w:rsidRPr="00523862" w:rsidRDefault="006856FD" w:rsidP="006856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theme="minorHAnsi"/>
        </w:rPr>
      </w:pPr>
    </w:p>
    <w:p w14:paraId="06ADA436" w14:textId="77777777" w:rsidR="006856FD" w:rsidRPr="00523862" w:rsidRDefault="006856FD" w:rsidP="00523862">
      <w:pPr>
        <w:spacing w:after="0" w:line="360" w:lineRule="auto"/>
        <w:rPr>
          <w:sz w:val="24"/>
          <w:szCs w:val="24"/>
        </w:rPr>
      </w:pPr>
      <w:r w:rsidRPr="00523862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</w:p>
    <w:p w14:paraId="4E815EA5" w14:textId="77777777" w:rsidR="006856FD" w:rsidRPr="00523862" w:rsidRDefault="006856FD" w:rsidP="006856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</w:rPr>
      </w:pPr>
      <w:r w:rsidRPr="00523862">
        <w:rPr>
          <w:rFonts w:asciiTheme="minorHAnsi" w:hAnsiTheme="minorHAnsi" w:cstheme="minorHAnsi"/>
          <w:color w:val="444444"/>
        </w:rPr>
        <w:t xml:space="preserve"> </w:t>
      </w:r>
    </w:p>
    <w:p w14:paraId="2DB345F3" w14:textId="77777777" w:rsidR="0028542A" w:rsidRPr="00523862" w:rsidRDefault="0028542A">
      <w:pPr>
        <w:rPr>
          <w:sz w:val="24"/>
          <w:szCs w:val="24"/>
        </w:rPr>
      </w:pPr>
    </w:p>
    <w:sectPr w:rsidR="0028542A" w:rsidRPr="00523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21"/>
    <w:rsid w:val="00083DCD"/>
    <w:rsid w:val="00097528"/>
    <w:rsid w:val="000B5029"/>
    <w:rsid w:val="000B6821"/>
    <w:rsid w:val="000F0E4F"/>
    <w:rsid w:val="0018068B"/>
    <w:rsid w:val="001C2676"/>
    <w:rsid w:val="001C5C82"/>
    <w:rsid w:val="0020386C"/>
    <w:rsid w:val="00263DF9"/>
    <w:rsid w:val="00266D16"/>
    <w:rsid w:val="0028542A"/>
    <w:rsid w:val="002F4D0E"/>
    <w:rsid w:val="00302EDC"/>
    <w:rsid w:val="00353968"/>
    <w:rsid w:val="00377249"/>
    <w:rsid w:val="00377B39"/>
    <w:rsid w:val="003E5707"/>
    <w:rsid w:val="00466224"/>
    <w:rsid w:val="0049493A"/>
    <w:rsid w:val="004A4B21"/>
    <w:rsid w:val="004E7810"/>
    <w:rsid w:val="004F000B"/>
    <w:rsid w:val="004F1629"/>
    <w:rsid w:val="00523862"/>
    <w:rsid w:val="0052515E"/>
    <w:rsid w:val="00542101"/>
    <w:rsid w:val="00583610"/>
    <w:rsid w:val="00602200"/>
    <w:rsid w:val="006264D9"/>
    <w:rsid w:val="006856FD"/>
    <w:rsid w:val="006A2A46"/>
    <w:rsid w:val="006C3FF5"/>
    <w:rsid w:val="00702AC3"/>
    <w:rsid w:val="0071463A"/>
    <w:rsid w:val="007460B2"/>
    <w:rsid w:val="007963BA"/>
    <w:rsid w:val="007B0DE8"/>
    <w:rsid w:val="007E2726"/>
    <w:rsid w:val="0081040B"/>
    <w:rsid w:val="00885AB2"/>
    <w:rsid w:val="008E3C0A"/>
    <w:rsid w:val="008F5478"/>
    <w:rsid w:val="009017D2"/>
    <w:rsid w:val="00943F9F"/>
    <w:rsid w:val="009E03F0"/>
    <w:rsid w:val="009E1595"/>
    <w:rsid w:val="009E591B"/>
    <w:rsid w:val="00A7634A"/>
    <w:rsid w:val="00A922F3"/>
    <w:rsid w:val="00AD624E"/>
    <w:rsid w:val="00B11DD4"/>
    <w:rsid w:val="00BC7E6C"/>
    <w:rsid w:val="00C104B9"/>
    <w:rsid w:val="00C214CF"/>
    <w:rsid w:val="00C96A76"/>
    <w:rsid w:val="00CD749E"/>
    <w:rsid w:val="00D36FA5"/>
    <w:rsid w:val="00E24017"/>
    <w:rsid w:val="00E325B1"/>
    <w:rsid w:val="00E4326E"/>
    <w:rsid w:val="00ED5901"/>
    <w:rsid w:val="00EE155F"/>
    <w:rsid w:val="00EF3AE7"/>
    <w:rsid w:val="00F13DBF"/>
    <w:rsid w:val="00F17CBE"/>
    <w:rsid w:val="00F856B7"/>
    <w:rsid w:val="00FA5FE4"/>
    <w:rsid w:val="00F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7D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4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4B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A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4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4B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A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2022-06-03T19:50:00Z</dcterms:created>
  <dcterms:modified xsi:type="dcterms:W3CDTF">2022-06-03T19:50:00Z</dcterms:modified>
</cp:coreProperties>
</file>