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42D9B" w14:textId="26E3C11B" w:rsidR="001C28C1" w:rsidRPr="00951C3E" w:rsidRDefault="00951C3E" w:rsidP="001C28C1">
      <w:pPr>
        <w:pStyle w:val="va-top"/>
        <w:shd w:val="clear" w:color="auto" w:fill="FFFFFF"/>
        <w:spacing w:before="0" w:beforeAutospacing="0" w:after="0" w:afterAutospacing="0"/>
        <w:textAlignment w:val="top"/>
        <w:rPr>
          <w:rFonts w:asciiTheme="minorHAnsi" w:hAnsiTheme="minorHAnsi"/>
          <w:b/>
          <w:bCs/>
        </w:rPr>
      </w:pPr>
      <w:bookmarkStart w:id="0" w:name="_GoBack"/>
      <w:bookmarkEnd w:id="0"/>
      <w:r>
        <w:rPr>
          <w:rFonts w:asciiTheme="minorHAnsi" w:hAnsiTheme="minorHAnsi"/>
          <w:b/>
          <w:bCs/>
        </w:rPr>
        <w:t xml:space="preserve">For Release Wednesday, </w:t>
      </w:r>
      <w:r w:rsidR="001C28C1" w:rsidRPr="00951C3E">
        <w:rPr>
          <w:rFonts w:asciiTheme="minorHAnsi" w:hAnsiTheme="minorHAnsi"/>
          <w:b/>
          <w:bCs/>
        </w:rPr>
        <w:t xml:space="preserve">January </w:t>
      </w:r>
      <w:r w:rsidR="002349C7" w:rsidRPr="00951C3E">
        <w:rPr>
          <w:rFonts w:asciiTheme="minorHAnsi" w:hAnsiTheme="minorHAnsi"/>
          <w:b/>
          <w:bCs/>
        </w:rPr>
        <w:t>25</w:t>
      </w:r>
      <w:r w:rsidR="001C28C1" w:rsidRPr="00951C3E">
        <w:rPr>
          <w:rFonts w:asciiTheme="minorHAnsi" w:hAnsiTheme="minorHAnsi"/>
          <w:b/>
          <w:bCs/>
        </w:rPr>
        <w:t>, 2023</w:t>
      </w:r>
    </w:p>
    <w:p w14:paraId="74B396C2" w14:textId="77777777" w:rsidR="00951C3E" w:rsidRDefault="00951C3E" w:rsidP="001C28C1">
      <w:pPr>
        <w:spacing w:after="0"/>
        <w:rPr>
          <w:sz w:val="24"/>
          <w:szCs w:val="24"/>
        </w:rPr>
      </w:pPr>
    </w:p>
    <w:p w14:paraId="28AB7615" w14:textId="54DDD9DF" w:rsidR="00951C3E" w:rsidRPr="00951C3E" w:rsidRDefault="00951C3E" w:rsidP="00951C3E">
      <w:pPr>
        <w:spacing w:after="0"/>
        <w:jc w:val="center"/>
        <w:rPr>
          <w:b/>
          <w:sz w:val="24"/>
          <w:szCs w:val="24"/>
        </w:rPr>
      </w:pPr>
      <w:r w:rsidRPr="00951C3E">
        <w:rPr>
          <w:b/>
          <w:sz w:val="24"/>
          <w:szCs w:val="24"/>
        </w:rPr>
        <w:t>Capitol View</w:t>
      </w:r>
    </w:p>
    <w:p w14:paraId="3DE2D793" w14:textId="4274E730" w:rsidR="00951C3E" w:rsidRPr="00951C3E" w:rsidRDefault="00951C3E" w:rsidP="00951C3E">
      <w:pPr>
        <w:spacing w:after="0"/>
        <w:jc w:val="center"/>
        <w:rPr>
          <w:b/>
          <w:sz w:val="24"/>
          <w:szCs w:val="24"/>
        </w:rPr>
      </w:pPr>
      <w:r w:rsidRPr="00951C3E">
        <w:rPr>
          <w:b/>
          <w:sz w:val="24"/>
          <w:szCs w:val="24"/>
        </w:rPr>
        <w:t>Commentary by J.L. Schmidt</w:t>
      </w:r>
    </w:p>
    <w:p w14:paraId="638FBC76" w14:textId="0E1852C5" w:rsidR="00951C3E" w:rsidRPr="00951C3E" w:rsidRDefault="00951C3E" w:rsidP="00951C3E">
      <w:pPr>
        <w:spacing w:after="0"/>
        <w:jc w:val="center"/>
        <w:rPr>
          <w:b/>
          <w:sz w:val="24"/>
          <w:szCs w:val="24"/>
        </w:rPr>
      </w:pPr>
      <w:r w:rsidRPr="00951C3E">
        <w:rPr>
          <w:b/>
          <w:sz w:val="24"/>
          <w:szCs w:val="24"/>
        </w:rPr>
        <w:t>Statehouse Correspondent</w:t>
      </w:r>
    </w:p>
    <w:p w14:paraId="1C3DE8CA" w14:textId="68E5405B" w:rsidR="00951C3E" w:rsidRPr="00951C3E" w:rsidRDefault="00951C3E" w:rsidP="00951C3E">
      <w:pPr>
        <w:spacing w:after="0"/>
        <w:jc w:val="center"/>
        <w:rPr>
          <w:b/>
          <w:sz w:val="24"/>
          <w:szCs w:val="24"/>
        </w:rPr>
      </w:pPr>
      <w:r w:rsidRPr="00951C3E">
        <w:rPr>
          <w:b/>
          <w:sz w:val="24"/>
          <w:szCs w:val="24"/>
        </w:rPr>
        <w:t>Nebraska Press Association</w:t>
      </w:r>
    </w:p>
    <w:p w14:paraId="1C24755F" w14:textId="77777777" w:rsidR="00951C3E" w:rsidRPr="00951C3E" w:rsidRDefault="00951C3E" w:rsidP="00951C3E">
      <w:pPr>
        <w:spacing w:after="0"/>
        <w:jc w:val="center"/>
        <w:rPr>
          <w:b/>
          <w:sz w:val="24"/>
          <w:szCs w:val="24"/>
        </w:rPr>
      </w:pPr>
      <w:r w:rsidRPr="00951C3E">
        <w:rPr>
          <w:b/>
          <w:sz w:val="24"/>
          <w:szCs w:val="24"/>
        </w:rPr>
        <w:t>Should We Even Consider a Two-House Legislature?</w:t>
      </w:r>
    </w:p>
    <w:p w14:paraId="6668F519" w14:textId="77777777" w:rsidR="00951C3E" w:rsidRDefault="00951C3E" w:rsidP="001C28C1">
      <w:pPr>
        <w:rPr>
          <w:sz w:val="24"/>
          <w:szCs w:val="24"/>
        </w:rPr>
      </w:pPr>
    </w:p>
    <w:p w14:paraId="38F9CF19" w14:textId="01C61BE6" w:rsidR="00D863C1" w:rsidRPr="00951C3E" w:rsidRDefault="00275E34" w:rsidP="0097621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951C3E">
        <w:rPr>
          <w:rFonts w:asciiTheme="minorHAnsi" w:hAnsiTheme="minorHAnsi" w:cstheme="minorHAnsi"/>
          <w:color w:val="222222"/>
        </w:rPr>
        <w:t xml:space="preserve">Every session </w:t>
      </w:r>
      <w:r w:rsidR="00DC251E" w:rsidRPr="00951C3E">
        <w:rPr>
          <w:rFonts w:asciiTheme="minorHAnsi" w:hAnsiTheme="minorHAnsi" w:cstheme="minorHAnsi"/>
          <w:color w:val="222222"/>
        </w:rPr>
        <w:t xml:space="preserve">of the Nebraska Legislature features what promises to be a real clunker of a </w:t>
      </w:r>
      <w:r w:rsidR="00B6495A" w:rsidRPr="00951C3E">
        <w:rPr>
          <w:rFonts w:asciiTheme="minorHAnsi" w:hAnsiTheme="minorHAnsi" w:cstheme="minorHAnsi"/>
          <w:color w:val="222222"/>
        </w:rPr>
        <w:t>bill</w:t>
      </w:r>
      <w:r w:rsidR="00E11DF7" w:rsidRPr="00951C3E">
        <w:rPr>
          <w:rFonts w:asciiTheme="minorHAnsi" w:hAnsiTheme="minorHAnsi" w:cstheme="minorHAnsi"/>
          <w:color w:val="222222"/>
        </w:rPr>
        <w:t xml:space="preserve">. This year’s </w:t>
      </w:r>
      <w:r w:rsidR="00976213" w:rsidRPr="00951C3E">
        <w:rPr>
          <w:rFonts w:asciiTheme="minorHAnsi" w:hAnsiTheme="minorHAnsi" w:cstheme="minorHAnsi"/>
          <w:color w:val="222222"/>
        </w:rPr>
        <w:t>prizewinner</w:t>
      </w:r>
      <w:r w:rsidR="00E11DF7" w:rsidRPr="00951C3E">
        <w:rPr>
          <w:rFonts w:asciiTheme="minorHAnsi" w:hAnsiTheme="minorHAnsi" w:cstheme="minorHAnsi"/>
          <w:color w:val="222222"/>
        </w:rPr>
        <w:t xml:space="preserve"> – so far – is a proposal </w:t>
      </w:r>
      <w:r w:rsidR="00D863C1" w:rsidRPr="00951C3E">
        <w:rPr>
          <w:rFonts w:asciiTheme="minorHAnsi" w:hAnsiTheme="minorHAnsi" w:cstheme="minorHAnsi"/>
          <w:color w:val="222222"/>
        </w:rPr>
        <w:t>to change from a unicameral to a two-house Legislature.</w:t>
      </w:r>
    </w:p>
    <w:p w14:paraId="18779B6F" w14:textId="64B8F5C1" w:rsidR="000A1738" w:rsidRPr="00951C3E" w:rsidRDefault="000268AA" w:rsidP="0097621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951C3E">
        <w:rPr>
          <w:rFonts w:asciiTheme="minorHAnsi" w:hAnsiTheme="minorHAnsi" w:cstheme="minorHAnsi"/>
          <w:color w:val="222222"/>
        </w:rPr>
        <w:t xml:space="preserve">Even the sponsor of the measure (LR2CA) admits that the </w:t>
      </w:r>
      <w:r w:rsidR="00932CE3" w:rsidRPr="00951C3E">
        <w:rPr>
          <w:rFonts w:asciiTheme="minorHAnsi" w:hAnsiTheme="minorHAnsi" w:cstheme="minorHAnsi"/>
          <w:color w:val="222222"/>
        </w:rPr>
        <w:t xml:space="preserve">proposed Constitutional Amendment probably won’t </w:t>
      </w:r>
      <w:r w:rsidR="00967FE3" w:rsidRPr="00951C3E">
        <w:rPr>
          <w:rFonts w:asciiTheme="minorHAnsi" w:hAnsiTheme="minorHAnsi" w:cstheme="minorHAnsi"/>
          <w:color w:val="222222"/>
        </w:rPr>
        <w:t xml:space="preserve">get out of committee. Senator Steve Erdman of Bayard </w:t>
      </w:r>
      <w:r w:rsidR="00721E7A" w:rsidRPr="00951C3E">
        <w:rPr>
          <w:rFonts w:asciiTheme="minorHAnsi" w:hAnsiTheme="minorHAnsi" w:cstheme="minorHAnsi"/>
          <w:color w:val="222222"/>
        </w:rPr>
        <w:t xml:space="preserve">says it will </w:t>
      </w:r>
      <w:r w:rsidR="00F81D3F" w:rsidRPr="00951C3E">
        <w:rPr>
          <w:rFonts w:asciiTheme="minorHAnsi" w:hAnsiTheme="minorHAnsi" w:cstheme="minorHAnsi"/>
          <w:color w:val="222222"/>
        </w:rPr>
        <w:t xml:space="preserve">be </w:t>
      </w:r>
      <w:r w:rsidR="00721E7A" w:rsidRPr="00951C3E">
        <w:rPr>
          <w:rFonts w:asciiTheme="minorHAnsi" w:hAnsiTheme="minorHAnsi" w:cstheme="minorHAnsi"/>
          <w:color w:val="222222"/>
        </w:rPr>
        <w:t>because of those “people living in the east.”</w:t>
      </w:r>
      <w:r w:rsidR="00942AF0" w:rsidRPr="00951C3E">
        <w:rPr>
          <w:rFonts w:asciiTheme="minorHAnsi" w:hAnsiTheme="minorHAnsi" w:cstheme="minorHAnsi"/>
          <w:color w:val="222222"/>
        </w:rPr>
        <w:t xml:space="preserve"> </w:t>
      </w:r>
      <w:r w:rsidR="00AD480E" w:rsidRPr="00951C3E">
        <w:rPr>
          <w:rFonts w:asciiTheme="minorHAnsi" w:hAnsiTheme="minorHAnsi" w:cstheme="minorHAnsi"/>
          <w:color w:val="222222"/>
        </w:rPr>
        <w:t>T</w:t>
      </w:r>
      <w:r w:rsidR="00942AF0" w:rsidRPr="00951C3E">
        <w:rPr>
          <w:rFonts w:asciiTheme="minorHAnsi" w:hAnsiTheme="minorHAnsi" w:cstheme="minorHAnsi"/>
          <w:color w:val="222222"/>
        </w:rPr>
        <w:t xml:space="preserve">he Nebraska Republican Party included in its platform a plank calling for </w:t>
      </w:r>
      <w:r w:rsidR="000A1738" w:rsidRPr="00951C3E">
        <w:rPr>
          <w:rFonts w:asciiTheme="minorHAnsi" w:hAnsiTheme="minorHAnsi" w:cstheme="minorHAnsi"/>
          <w:color w:val="222222"/>
        </w:rPr>
        <w:t>a “return to a bicameral legislature whereby the upper house has fewer members but larger territorial areas to include a more diverse set of interests in the legislative process.”</w:t>
      </w:r>
    </w:p>
    <w:p w14:paraId="02B36741" w14:textId="17121E40" w:rsidR="000A1738" w:rsidRPr="00951C3E" w:rsidRDefault="000A1738" w:rsidP="0097621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951C3E">
        <w:rPr>
          <w:rFonts w:asciiTheme="minorHAnsi" w:hAnsiTheme="minorHAnsi" w:cstheme="minorHAnsi"/>
          <w:color w:val="222222"/>
        </w:rPr>
        <w:t xml:space="preserve">Not only is such apportionment </w:t>
      </w:r>
      <w:r w:rsidR="00602D43" w:rsidRPr="00951C3E">
        <w:rPr>
          <w:rFonts w:asciiTheme="minorHAnsi" w:hAnsiTheme="minorHAnsi" w:cstheme="minorHAnsi"/>
          <w:color w:val="222222"/>
        </w:rPr>
        <w:t xml:space="preserve">constitutionally </w:t>
      </w:r>
      <w:r w:rsidR="00387A95" w:rsidRPr="00951C3E">
        <w:rPr>
          <w:rFonts w:asciiTheme="minorHAnsi" w:hAnsiTheme="minorHAnsi" w:cstheme="minorHAnsi"/>
          <w:color w:val="222222"/>
        </w:rPr>
        <w:t>suspect</w:t>
      </w:r>
      <w:r w:rsidR="00602D43" w:rsidRPr="00951C3E">
        <w:rPr>
          <w:rFonts w:asciiTheme="minorHAnsi" w:hAnsiTheme="minorHAnsi" w:cstheme="minorHAnsi"/>
          <w:color w:val="222222"/>
        </w:rPr>
        <w:t xml:space="preserve">, </w:t>
      </w:r>
      <w:r w:rsidR="004F2B6A" w:rsidRPr="00951C3E">
        <w:rPr>
          <w:rFonts w:asciiTheme="minorHAnsi" w:hAnsiTheme="minorHAnsi" w:cstheme="minorHAnsi"/>
          <w:color w:val="222222"/>
        </w:rPr>
        <w:t>but the measure is also</w:t>
      </w:r>
      <w:r w:rsidR="00602D43" w:rsidRPr="00951C3E">
        <w:rPr>
          <w:rFonts w:asciiTheme="minorHAnsi" w:hAnsiTheme="minorHAnsi" w:cstheme="minorHAnsi"/>
          <w:color w:val="222222"/>
        </w:rPr>
        <w:t xml:space="preserve"> </w:t>
      </w:r>
      <w:r w:rsidR="00063DFD" w:rsidRPr="00951C3E">
        <w:rPr>
          <w:rFonts w:asciiTheme="minorHAnsi" w:hAnsiTheme="minorHAnsi" w:cstheme="minorHAnsi"/>
          <w:color w:val="222222"/>
        </w:rPr>
        <w:t xml:space="preserve">a </w:t>
      </w:r>
      <w:r w:rsidR="00793DC8" w:rsidRPr="00951C3E">
        <w:rPr>
          <w:rFonts w:asciiTheme="minorHAnsi" w:hAnsiTheme="minorHAnsi" w:cstheme="minorHAnsi"/>
          <w:color w:val="222222"/>
        </w:rPr>
        <w:t>bad</w:t>
      </w:r>
      <w:r w:rsidR="00063DFD" w:rsidRPr="00951C3E">
        <w:rPr>
          <w:rFonts w:asciiTheme="minorHAnsi" w:hAnsiTheme="minorHAnsi" w:cstheme="minorHAnsi"/>
          <w:color w:val="222222"/>
        </w:rPr>
        <w:t xml:space="preserve"> </w:t>
      </w:r>
      <w:r w:rsidR="00602D43" w:rsidRPr="00951C3E">
        <w:rPr>
          <w:rFonts w:asciiTheme="minorHAnsi" w:hAnsiTheme="minorHAnsi" w:cstheme="minorHAnsi"/>
          <w:color w:val="222222"/>
        </w:rPr>
        <w:t>idea</w:t>
      </w:r>
      <w:r w:rsidR="00946845" w:rsidRPr="00951C3E">
        <w:rPr>
          <w:rFonts w:asciiTheme="minorHAnsi" w:hAnsiTheme="minorHAnsi" w:cstheme="minorHAnsi"/>
          <w:color w:val="222222"/>
        </w:rPr>
        <w:t xml:space="preserve">, party support or not. Let’s take a </w:t>
      </w:r>
      <w:r w:rsidR="008D5606" w:rsidRPr="00951C3E">
        <w:rPr>
          <w:rFonts w:asciiTheme="minorHAnsi" w:hAnsiTheme="minorHAnsi" w:cstheme="minorHAnsi"/>
          <w:color w:val="222222"/>
        </w:rPr>
        <w:t xml:space="preserve">legislative body </w:t>
      </w:r>
      <w:r w:rsidR="00946845" w:rsidRPr="00951C3E">
        <w:rPr>
          <w:rFonts w:asciiTheme="minorHAnsi" w:hAnsiTheme="minorHAnsi" w:cstheme="minorHAnsi"/>
          <w:color w:val="222222"/>
        </w:rPr>
        <w:t>that has worked well since 1937 and make it more like Congress, because we know how well that’s working out.</w:t>
      </w:r>
    </w:p>
    <w:p w14:paraId="71C943CF" w14:textId="7E7F1FF6" w:rsidR="007F5B0C" w:rsidRPr="00951C3E" w:rsidRDefault="009D7981" w:rsidP="0097621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951C3E">
        <w:rPr>
          <w:rFonts w:asciiTheme="minorHAnsi" w:hAnsiTheme="minorHAnsi" w:cstheme="minorHAnsi"/>
          <w:color w:val="222222"/>
        </w:rPr>
        <w:t>I guess we should be happy that the measure isn’t supporting a theocracy</w:t>
      </w:r>
      <w:r w:rsidR="00534C93" w:rsidRPr="00951C3E">
        <w:rPr>
          <w:rFonts w:asciiTheme="minorHAnsi" w:hAnsiTheme="minorHAnsi" w:cstheme="minorHAnsi"/>
          <w:color w:val="222222"/>
        </w:rPr>
        <w:t>, although I wouldn’t put it past some to propose</w:t>
      </w:r>
      <w:r w:rsidR="00193EB2" w:rsidRPr="00951C3E">
        <w:rPr>
          <w:rFonts w:asciiTheme="minorHAnsi" w:hAnsiTheme="minorHAnsi" w:cstheme="minorHAnsi"/>
          <w:color w:val="222222"/>
        </w:rPr>
        <w:t>. In case you’re scrambling to look it up, that’s “</w:t>
      </w:r>
      <w:r w:rsidR="00B12836" w:rsidRPr="00951C3E">
        <w:rPr>
          <w:rFonts w:asciiTheme="minorHAnsi" w:hAnsiTheme="minorHAnsi" w:cstheme="minorHAnsi"/>
          <w:color w:val="222222"/>
        </w:rPr>
        <w:t>government by divine guidance or by officials who are regarded as divinely guided</w:t>
      </w:r>
      <w:r w:rsidR="00C92A65" w:rsidRPr="00951C3E">
        <w:rPr>
          <w:rFonts w:asciiTheme="minorHAnsi" w:hAnsiTheme="minorHAnsi" w:cstheme="minorHAnsi"/>
          <w:color w:val="222222"/>
        </w:rPr>
        <w:t>.</w:t>
      </w:r>
      <w:r w:rsidR="009E1305" w:rsidRPr="00951C3E">
        <w:rPr>
          <w:rFonts w:asciiTheme="minorHAnsi" w:hAnsiTheme="minorHAnsi" w:cstheme="minorHAnsi"/>
          <w:color w:val="222222"/>
        </w:rPr>
        <w:t xml:space="preserve">” </w:t>
      </w:r>
      <w:r w:rsidR="008360C5" w:rsidRPr="00951C3E">
        <w:rPr>
          <w:rFonts w:asciiTheme="minorHAnsi" w:hAnsiTheme="minorHAnsi" w:cstheme="minorHAnsi"/>
          <w:color w:val="222222"/>
        </w:rPr>
        <w:t>Y</w:t>
      </w:r>
      <w:r w:rsidR="002920C5" w:rsidRPr="00951C3E">
        <w:rPr>
          <w:rFonts w:asciiTheme="minorHAnsi" w:hAnsiTheme="minorHAnsi" w:cstheme="minorHAnsi"/>
          <w:color w:val="222222"/>
        </w:rPr>
        <w:t xml:space="preserve">es, they’re out there. </w:t>
      </w:r>
    </w:p>
    <w:p w14:paraId="078C572B" w14:textId="6C4289E4" w:rsidR="00031661" w:rsidRPr="00951C3E" w:rsidRDefault="004312CA" w:rsidP="00976213">
      <w:pPr>
        <w:pStyle w:val="NormalWeb"/>
        <w:shd w:val="clear" w:color="auto" w:fill="FFFFFF"/>
        <w:spacing w:before="0" w:beforeAutospacing="0" w:after="0" w:afterAutospacing="0" w:line="360" w:lineRule="auto"/>
        <w:ind w:firstLine="720"/>
        <w:rPr>
          <w:rFonts w:asciiTheme="minorHAnsi" w:hAnsiTheme="minorHAnsi" w:cstheme="minorHAnsi"/>
          <w:color w:val="222222"/>
          <w:shd w:val="clear" w:color="auto" w:fill="FFFFFF"/>
        </w:rPr>
      </w:pPr>
      <w:r w:rsidRPr="00951C3E">
        <w:rPr>
          <w:rFonts w:asciiTheme="minorHAnsi" w:hAnsiTheme="minorHAnsi" w:cstheme="minorHAnsi"/>
          <w:color w:val="222222"/>
        </w:rPr>
        <w:t xml:space="preserve">Erdman says a </w:t>
      </w:r>
      <w:r w:rsidR="006A7DB5" w:rsidRPr="00951C3E">
        <w:rPr>
          <w:rFonts w:asciiTheme="minorHAnsi" w:hAnsiTheme="minorHAnsi" w:cstheme="minorHAnsi"/>
          <w:color w:val="222222"/>
        </w:rPr>
        <w:t>bicameral legislature would better represent the interest of Nebraskans, particularly those from areas west of Lincoln</w:t>
      </w:r>
      <w:r w:rsidR="00C45380" w:rsidRPr="00951C3E">
        <w:rPr>
          <w:rFonts w:asciiTheme="minorHAnsi" w:hAnsiTheme="minorHAnsi" w:cstheme="minorHAnsi"/>
          <w:color w:val="222222"/>
        </w:rPr>
        <w:t>.</w:t>
      </w:r>
      <w:r w:rsidR="003F4097" w:rsidRPr="00951C3E">
        <w:rPr>
          <w:rFonts w:asciiTheme="minorHAnsi" w:hAnsiTheme="minorHAnsi" w:cstheme="minorHAnsi"/>
          <w:color w:val="222222"/>
        </w:rPr>
        <w:t xml:space="preserve"> It</w:t>
      </w:r>
      <w:r w:rsidR="00031661" w:rsidRPr="00951C3E">
        <w:rPr>
          <w:rFonts w:asciiTheme="minorHAnsi" w:hAnsiTheme="minorHAnsi" w:cstheme="minorHAnsi"/>
          <w:color w:val="222222"/>
          <w:shd w:val="clear" w:color="auto" w:fill="FFFFFF"/>
        </w:rPr>
        <w:t xml:space="preserve"> would result in better representation for rural parts of the state.</w:t>
      </w:r>
    </w:p>
    <w:p w14:paraId="72A383D8" w14:textId="4ED9133C" w:rsidR="00031661" w:rsidRPr="00951C3E" w:rsidRDefault="00031661" w:rsidP="0097621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951C3E">
        <w:rPr>
          <w:rFonts w:asciiTheme="minorHAnsi" w:hAnsiTheme="minorHAnsi" w:cstheme="minorHAnsi"/>
          <w:color w:val="222222"/>
        </w:rPr>
        <w:t xml:space="preserve">Those areas have lost political power as half of Nebraska's population has concentrated in Lincoln, Omaha and the surrounding areas, </w:t>
      </w:r>
      <w:r w:rsidR="003B7BFC" w:rsidRPr="00951C3E">
        <w:rPr>
          <w:rFonts w:asciiTheme="minorHAnsi" w:hAnsiTheme="minorHAnsi" w:cstheme="minorHAnsi"/>
          <w:color w:val="222222"/>
        </w:rPr>
        <w:t xml:space="preserve">a </w:t>
      </w:r>
      <w:r w:rsidRPr="00951C3E">
        <w:rPr>
          <w:rFonts w:asciiTheme="minorHAnsi" w:hAnsiTheme="minorHAnsi" w:cstheme="minorHAnsi"/>
          <w:color w:val="222222"/>
        </w:rPr>
        <w:t>trend expected to continue in the future.</w:t>
      </w:r>
    </w:p>
    <w:p w14:paraId="39293B72" w14:textId="77777777" w:rsidR="00976213" w:rsidRDefault="000A785F" w:rsidP="00976213">
      <w:pPr>
        <w:spacing w:after="0" w:line="360" w:lineRule="auto"/>
        <w:ind w:firstLine="720"/>
        <w:rPr>
          <w:rFonts w:cstheme="minorHAnsi"/>
          <w:color w:val="222222"/>
          <w:sz w:val="24"/>
          <w:szCs w:val="24"/>
          <w:shd w:val="clear" w:color="auto" w:fill="FFFFFF"/>
        </w:rPr>
      </w:pPr>
      <w:r w:rsidRPr="00951C3E">
        <w:rPr>
          <w:rFonts w:cstheme="minorHAnsi"/>
          <w:color w:val="222222"/>
          <w:sz w:val="24"/>
          <w:szCs w:val="24"/>
          <w:shd w:val="clear" w:color="auto" w:fill="FFFFFF"/>
        </w:rPr>
        <w:t>If passed by the Legislature, placed on the ballot and approved by voters</w:t>
      </w:r>
      <w:r w:rsidR="0028222A" w:rsidRPr="00951C3E">
        <w:rPr>
          <w:rFonts w:cstheme="minorHAnsi"/>
          <w:color w:val="222222"/>
          <w:sz w:val="24"/>
          <w:szCs w:val="24"/>
          <w:shd w:val="clear" w:color="auto" w:fill="FFFFFF"/>
        </w:rPr>
        <w:t xml:space="preserve">, the </w:t>
      </w:r>
      <w:r w:rsidR="00031661" w:rsidRPr="00951C3E">
        <w:rPr>
          <w:rFonts w:cstheme="minorHAnsi"/>
          <w:color w:val="222222"/>
          <w:sz w:val="24"/>
          <w:szCs w:val="24"/>
          <w:shd w:val="clear" w:color="auto" w:fill="FFFFFF"/>
        </w:rPr>
        <w:t>proposal would add a second house to the Legislature with 31 members who represent three counties</w:t>
      </w:r>
    </w:p>
    <w:p w14:paraId="3E9DC6EE" w14:textId="6DA2351B" w:rsidR="00976213" w:rsidRPr="00976213" w:rsidRDefault="00976213" w:rsidP="00976213">
      <w:pPr>
        <w:spacing w:after="0" w:line="360" w:lineRule="auto"/>
        <w:ind w:left="-720" w:firstLine="720"/>
        <w:rPr>
          <w:rFonts w:cstheme="minorHAnsi"/>
          <w:b/>
          <w:color w:val="222222"/>
          <w:sz w:val="24"/>
          <w:szCs w:val="24"/>
          <w:shd w:val="clear" w:color="auto" w:fill="FFFFFF"/>
        </w:rPr>
      </w:pPr>
      <w:r w:rsidRPr="00976213">
        <w:rPr>
          <w:rFonts w:cstheme="minorHAnsi"/>
          <w:b/>
          <w:color w:val="222222"/>
          <w:sz w:val="24"/>
          <w:szCs w:val="24"/>
          <w:shd w:val="clear" w:color="auto" w:fill="FFFFFF"/>
        </w:rPr>
        <w:lastRenderedPageBreak/>
        <w:t>For Release Wednesday, January 25, 2023 – Page 2</w:t>
      </w:r>
    </w:p>
    <w:p w14:paraId="45E574D9" w14:textId="77777777" w:rsidR="00976213" w:rsidRDefault="00976213" w:rsidP="00976213">
      <w:pPr>
        <w:spacing w:after="0" w:line="360" w:lineRule="auto"/>
        <w:ind w:firstLine="720"/>
        <w:rPr>
          <w:rFonts w:cstheme="minorHAnsi"/>
          <w:color w:val="222222"/>
          <w:sz w:val="24"/>
          <w:szCs w:val="24"/>
          <w:shd w:val="clear" w:color="auto" w:fill="FFFFFF"/>
        </w:rPr>
      </w:pPr>
    </w:p>
    <w:p w14:paraId="67AFBD03" w14:textId="1BD3A878" w:rsidR="00B60B01" w:rsidRPr="00951C3E" w:rsidRDefault="00031661" w:rsidP="00976213">
      <w:pPr>
        <w:spacing w:after="0" w:line="360" w:lineRule="auto"/>
        <w:ind w:firstLine="60"/>
        <w:rPr>
          <w:rFonts w:cstheme="minorHAnsi"/>
          <w:color w:val="222222"/>
          <w:sz w:val="24"/>
          <w:szCs w:val="24"/>
          <w:shd w:val="clear" w:color="auto" w:fill="FFFFFF"/>
        </w:rPr>
      </w:pPr>
      <w:r w:rsidRPr="00951C3E">
        <w:rPr>
          <w:rFonts w:cstheme="minorHAnsi"/>
          <w:color w:val="222222"/>
          <w:sz w:val="24"/>
          <w:szCs w:val="24"/>
          <w:shd w:val="clear" w:color="auto" w:fill="FFFFFF"/>
        </w:rPr>
        <w:t>each, along with a lower house with 62 members representing districts apportioned by population.</w:t>
      </w:r>
      <w:r w:rsidR="0079661F" w:rsidRPr="00951C3E">
        <w:rPr>
          <w:rFonts w:cstheme="minorHAnsi"/>
          <w:color w:val="222222"/>
          <w:sz w:val="24"/>
          <w:szCs w:val="24"/>
          <w:shd w:val="clear" w:color="auto" w:fill="FFFFFF"/>
        </w:rPr>
        <w:t xml:space="preserve"> Excuse me, there’s that constitutional</w:t>
      </w:r>
      <w:r w:rsidR="00B60B01" w:rsidRPr="00951C3E">
        <w:rPr>
          <w:rFonts w:cstheme="minorHAnsi"/>
          <w:color w:val="222222"/>
          <w:sz w:val="24"/>
          <w:szCs w:val="24"/>
          <w:shd w:val="clear" w:color="auto" w:fill="FFFFFF"/>
        </w:rPr>
        <w:t xml:space="preserve"> problem again.</w:t>
      </w:r>
    </w:p>
    <w:p w14:paraId="6156F4C2" w14:textId="1B97FB74" w:rsidR="00031661" w:rsidRPr="00951C3E" w:rsidRDefault="008B43FB" w:rsidP="00976213">
      <w:pPr>
        <w:spacing w:after="0" w:line="360" w:lineRule="auto"/>
        <w:ind w:firstLine="720"/>
        <w:rPr>
          <w:rFonts w:cstheme="minorHAnsi"/>
          <w:color w:val="222222"/>
          <w:sz w:val="24"/>
          <w:szCs w:val="24"/>
          <w:shd w:val="clear" w:color="auto" w:fill="FFFFFF"/>
        </w:rPr>
      </w:pPr>
      <w:r w:rsidRPr="00951C3E">
        <w:rPr>
          <w:rFonts w:cstheme="minorHAnsi"/>
          <w:color w:val="222222"/>
          <w:sz w:val="24"/>
          <w:szCs w:val="24"/>
          <w:shd w:val="clear" w:color="auto" w:fill="FFFFFF"/>
        </w:rPr>
        <w:t>T</w:t>
      </w:r>
      <w:r w:rsidR="00031661" w:rsidRPr="00951C3E">
        <w:rPr>
          <w:rFonts w:cstheme="minorHAnsi"/>
          <w:color w:val="222222"/>
          <w:sz w:val="24"/>
          <w:szCs w:val="24"/>
          <w:shd w:val="clear" w:color="auto" w:fill="FFFFFF"/>
        </w:rPr>
        <w:t>wo houses would function as a better check on one another than the current system, where the people of Nebraska are referred to as "the second house</w:t>
      </w:r>
      <w:r w:rsidR="00B60B01" w:rsidRPr="00951C3E">
        <w:rPr>
          <w:rFonts w:cstheme="minorHAnsi"/>
          <w:color w:val="222222"/>
          <w:sz w:val="24"/>
          <w:szCs w:val="24"/>
          <w:shd w:val="clear" w:color="auto" w:fill="FFFFFF"/>
        </w:rPr>
        <w:t>,</w:t>
      </w:r>
      <w:r w:rsidR="00031661" w:rsidRPr="00951C3E">
        <w:rPr>
          <w:rFonts w:cstheme="minorHAnsi"/>
          <w:color w:val="222222"/>
          <w:sz w:val="24"/>
          <w:szCs w:val="24"/>
          <w:shd w:val="clear" w:color="auto" w:fill="FFFFFF"/>
        </w:rPr>
        <w:t>" Erdman sa</w:t>
      </w:r>
      <w:r w:rsidR="00B60B01" w:rsidRPr="00951C3E">
        <w:rPr>
          <w:rFonts w:cstheme="minorHAnsi"/>
          <w:color w:val="222222"/>
          <w:sz w:val="24"/>
          <w:szCs w:val="24"/>
          <w:shd w:val="clear" w:color="auto" w:fill="FFFFFF"/>
        </w:rPr>
        <w:t>ys</w:t>
      </w:r>
      <w:r w:rsidR="005E37D2" w:rsidRPr="00951C3E">
        <w:rPr>
          <w:rFonts w:cstheme="minorHAnsi"/>
          <w:color w:val="222222"/>
          <w:sz w:val="24"/>
          <w:szCs w:val="24"/>
          <w:shd w:val="clear" w:color="auto" w:fill="FFFFFF"/>
        </w:rPr>
        <w:t xml:space="preserve">, claiming that </w:t>
      </w:r>
      <w:r w:rsidR="00031661" w:rsidRPr="00951C3E">
        <w:rPr>
          <w:rFonts w:cstheme="minorHAnsi"/>
          <w:color w:val="222222"/>
          <w:sz w:val="24"/>
          <w:szCs w:val="24"/>
          <w:shd w:val="clear" w:color="auto" w:fill="FFFFFF"/>
        </w:rPr>
        <w:t xml:space="preserve">people rarely have </w:t>
      </w:r>
      <w:r w:rsidR="00FC10C4" w:rsidRPr="00951C3E">
        <w:rPr>
          <w:rFonts w:cstheme="minorHAnsi"/>
          <w:color w:val="222222"/>
          <w:sz w:val="24"/>
          <w:szCs w:val="24"/>
          <w:shd w:val="clear" w:color="auto" w:fill="FFFFFF"/>
        </w:rPr>
        <w:t xml:space="preserve">an </w:t>
      </w:r>
      <w:r w:rsidR="00031661" w:rsidRPr="00951C3E">
        <w:rPr>
          <w:rFonts w:cstheme="minorHAnsi"/>
          <w:color w:val="222222"/>
          <w:sz w:val="24"/>
          <w:szCs w:val="24"/>
          <w:shd w:val="clear" w:color="auto" w:fill="FFFFFF"/>
        </w:rPr>
        <w:t>opportunity to vote on petitions or referendums, and aren't likely to make a dent in lawmakers' thinking by testifying during committee hearings.</w:t>
      </w:r>
    </w:p>
    <w:p w14:paraId="66F358B1" w14:textId="077ED3F9" w:rsidR="00031661" w:rsidRPr="00951C3E" w:rsidRDefault="007539FB" w:rsidP="0097621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951C3E">
        <w:rPr>
          <w:rFonts w:asciiTheme="minorHAnsi" w:hAnsiTheme="minorHAnsi" w:cstheme="minorHAnsi"/>
          <w:color w:val="222222"/>
        </w:rPr>
        <w:t>Never mind that the outspoken senator from the Panhandle has spent his legislative career</w:t>
      </w:r>
      <w:r w:rsidR="00366C8E" w:rsidRPr="00951C3E">
        <w:rPr>
          <w:rFonts w:asciiTheme="minorHAnsi" w:hAnsiTheme="minorHAnsi" w:cstheme="minorHAnsi"/>
          <w:color w:val="222222"/>
        </w:rPr>
        <w:t xml:space="preserve"> arguing in the George W. Norris Legislative </w:t>
      </w:r>
      <w:r w:rsidR="00647FAD" w:rsidRPr="00951C3E">
        <w:rPr>
          <w:rFonts w:asciiTheme="minorHAnsi" w:hAnsiTheme="minorHAnsi" w:cstheme="minorHAnsi"/>
          <w:color w:val="222222"/>
        </w:rPr>
        <w:t xml:space="preserve">Chamber, he says he wants </w:t>
      </w:r>
      <w:r w:rsidR="00031661" w:rsidRPr="00951C3E">
        <w:rPr>
          <w:rFonts w:asciiTheme="minorHAnsi" w:hAnsiTheme="minorHAnsi" w:cstheme="minorHAnsi"/>
          <w:color w:val="222222"/>
        </w:rPr>
        <w:t>people to know not all Nebraskans think highly of Norris, who is said to have worn out two sets of tires driving across the state to advocate for the unicameral legislature.</w:t>
      </w:r>
    </w:p>
    <w:p w14:paraId="209E701E" w14:textId="63525C12" w:rsidR="00031661" w:rsidRPr="00951C3E" w:rsidRDefault="00031661" w:rsidP="0097621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951C3E">
        <w:rPr>
          <w:rFonts w:asciiTheme="minorHAnsi" w:hAnsiTheme="minorHAnsi" w:cstheme="minorHAnsi"/>
          <w:color w:val="222222"/>
        </w:rPr>
        <w:t>Norris, who was first elected to the U.S. House of Representatives in 1902, later served five terms in the U.S. Senate, changing his party from Republican to independent in 1936. </w:t>
      </w:r>
    </w:p>
    <w:p w14:paraId="7940055D" w14:textId="409EF832" w:rsidR="00031661" w:rsidRPr="00951C3E" w:rsidRDefault="00031661" w:rsidP="00976213">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951C3E">
        <w:rPr>
          <w:rFonts w:asciiTheme="minorHAnsi" w:hAnsiTheme="minorHAnsi" w:cstheme="minorHAnsi"/>
          <w:color w:val="222222"/>
        </w:rPr>
        <w:t xml:space="preserve">"Everybody worships George Norris like he was something special — he wasn't," Erdman </w:t>
      </w:r>
      <w:r w:rsidR="00BC4474" w:rsidRPr="00951C3E">
        <w:rPr>
          <w:rFonts w:asciiTheme="minorHAnsi" w:hAnsiTheme="minorHAnsi" w:cstheme="minorHAnsi"/>
          <w:color w:val="222222"/>
        </w:rPr>
        <w:t xml:space="preserve">told members of the press. </w:t>
      </w:r>
      <w:r w:rsidRPr="00951C3E">
        <w:rPr>
          <w:rFonts w:asciiTheme="minorHAnsi" w:hAnsiTheme="minorHAnsi" w:cstheme="minorHAnsi"/>
          <w:color w:val="222222"/>
        </w:rPr>
        <w:t>"He was very liberal, the most liberal senator in the U.S. Senate. His mission wasn't honorable."</w:t>
      </w:r>
    </w:p>
    <w:p w14:paraId="530DA71B" w14:textId="2CEE589D" w:rsidR="004F53B9" w:rsidRPr="00951C3E" w:rsidRDefault="00BC4474" w:rsidP="00976213">
      <w:pPr>
        <w:spacing w:line="360" w:lineRule="auto"/>
        <w:ind w:firstLine="720"/>
        <w:rPr>
          <w:rFonts w:cstheme="minorHAnsi"/>
          <w:color w:val="333333"/>
          <w:sz w:val="24"/>
          <w:szCs w:val="24"/>
          <w:shd w:val="clear" w:color="auto" w:fill="FFFFFF"/>
        </w:rPr>
      </w:pPr>
      <w:r w:rsidRPr="00951C3E">
        <w:rPr>
          <w:rFonts w:cstheme="minorHAnsi"/>
          <w:color w:val="333333"/>
          <w:sz w:val="24"/>
          <w:szCs w:val="24"/>
          <w:shd w:val="clear" w:color="auto" w:fill="FFFFFF"/>
        </w:rPr>
        <w:t xml:space="preserve">Why </w:t>
      </w:r>
      <w:r w:rsidR="003A4A31" w:rsidRPr="00951C3E">
        <w:rPr>
          <w:rFonts w:cstheme="minorHAnsi"/>
          <w:color w:val="333333"/>
          <w:sz w:val="24"/>
          <w:szCs w:val="24"/>
          <w:shd w:val="clear" w:color="auto" w:fill="FFFFFF"/>
        </w:rPr>
        <w:t xml:space="preserve">Republican </w:t>
      </w:r>
      <w:r w:rsidR="00F15B95" w:rsidRPr="00951C3E">
        <w:rPr>
          <w:rFonts w:cstheme="minorHAnsi"/>
          <w:color w:val="333333"/>
          <w:sz w:val="24"/>
          <w:szCs w:val="24"/>
          <w:shd w:val="clear" w:color="auto" w:fill="FFFFFF"/>
        </w:rPr>
        <w:t xml:space="preserve">farmer </w:t>
      </w:r>
      <w:r w:rsidRPr="00951C3E">
        <w:rPr>
          <w:rFonts w:cstheme="minorHAnsi"/>
          <w:color w:val="333333"/>
          <w:sz w:val="24"/>
          <w:szCs w:val="24"/>
          <w:shd w:val="clear" w:color="auto" w:fill="FFFFFF"/>
        </w:rPr>
        <w:t xml:space="preserve">Erdman decided to trash </w:t>
      </w:r>
      <w:r w:rsidR="004E6D4C" w:rsidRPr="00951C3E">
        <w:rPr>
          <w:rFonts w:cstheme="minorHAnsi"/>
          <w:color w:val="333333"/>
          <w:sz w:val="24"/>
          <w:szCs w:val="24"/>
          <w:shd w:val="clear" w:color="auto" w:fill="FFFFFF"/>
        </w:rPr>
        <w:t xml:space="preserve">Senator Norris </w:t>
      </w:r>
      <w:r w:rsidR="00AD3CA4" w:rsidRPr="00951C3E">
        <w:rPr>
          <w:rFonts w:cstheme="minorHAnsi"/>
          <w:color w:val="333333"/>
          <w:sz w:val="24"/>
          <w:szCs w:val="24"/>
          <w:shd w:val="clear" w:color="auto" w:fill="FFFFFF"/>
        </w:rPr>
        <w:t xml:space="preserve">remains a mystery. But it does prove that he needs </w:t>
      </w:r>
      <w:r w:rsidR="00F15B95" w:rsidRPr="00951C3E">
        <w:rPr>
          <w:rFonts w:cstheme="minorHAnsi"/>
          <w:color w:val="333333"/>
          <w:sz w:val="24"/>
          <w:szCs w:val="24"/>
          <w:shd w:val="clear" w:color="auto" w:fill="FFFFFF"/>
        </w:rPr>
        <w:t>a history re</w:t>
      </w:r>
      <w:r w:rsidR="004F53B9" w:rsidRPr="00951C3E">
        <w:rPr>
          <w:rFonts w:cstheme="minorHAnsi"/>
          <w:color w:val="333333"/>
          <w:sz w:val="24"/>
          <w:szCs w:val="24"/>
          <w:shd w:val="clear" w:color="auto" w:fill="FFFFFF"/>
        </w:rPr>
        <w:t xml:space="preserve">minder. </w:t>
      </w:r>
    </w:p>
    <w:p w14:paraId="2CAA22CF" w14:textId="08264E46" w:rsidR="004E6D4C" w:rsidRPr="00951C3E" w:rsidRDefault="004F53B9" w:rsidP="00976213">
      <w:pPr>
        <w:spacing w:line="360" w:lineRule="auto"/>
        <w:ind w:firstLine="720"/>
        <w:rPr>
          <w:rFonts w:cstheme="minorHAnsi"/>
          <w:color w:val="333333"/>
          <w:sz w:val="24"/>
          <w:szCs w:val="24"/>
          <w:shd w:val="clear" w:color="auto" w:fill="FFFFFF"/>
        </w:rPr>
      </w:pPr>
      <w:r w:rsidRPr="00951C3E">
        <w:rPr>
          <w:rFonts w:cstheme="minorHAnsi"/>
          <w:color w:val="333333"/>
          <w:sz w:val="24"/>
          <w:szCs w:val="24"/>
          <w:shd w:val="clear" w:color="auto" w:fill="FFFFFF"/>
        </w:rPr>
        <w:t xml:space="preserve">Norris is </w:t>
      </w:r>
      <w:r w:rsidR="004E6D4C" w:rsidRPr="00951C3E">
        <w:rPr>
          <w:rFonts w:cstheme="minorHAnsi"/>
          <w:color w:val="333333"/>
          <w:sz w:val="24"/>
          <w:szCs w:val="24"/>
          <w:shd w:val="clear" w:color="auto" w:fill="FFFFFF"/>
        </w:rPr>
        <w:t>credited with planning the Tennessee Valley Authority (TVA), which provided flood control and created electricity in the region drained by the Tennessee River.</w:t>
      </w:r>
      <w:r w:rsidR="00CC1BB5" w:rsidRPr="00951C3E">
        <w:rPr>
          <w:rFonts w:cstheme="minorHAnsi"/>
          <w:color w:val="333333"/>
          <w:sz w:val="24"/>
          <w:szCs w:val="24"/>
          <w:shd w:val="clear" w:color="auto" w:fill="FFFFFF"/>
        </w:rPr>
        <w:t xml:space="preserve"> More importantly, the </w:t>
      </w:r>
      <w:r w:rsidR="00970998" w:rsidRPr="00951C3E">
        <w:rPr>
          <w:rFonts w:cstheme="minorHAnsi"/>
          <w:color w:val="333333"/>
          <w:sz w:val="24"/>
          <w:szCs w:val="24"/>
          <w:shd w:val="clear" w:color="auto" w:fill="FFFFFF"/>
        </w:rPr>
        <w:t>TVA was a forerunner of the Rural Electrification Act (REA), which eventually brought electricity to farms and ranches across the nation.</w:t>
      </w:r>
    </w:p>
    <w:p w14:paraId="40959511" w14:textId="27AF945C" w:rsidR="00764C4E" w:rsidRPr="00951C3E" w:rsidRDefault="00764C4E" w:rsidP="00976213">
      <w:pPr>
        <w:spacing w:line="360" w:lineRule="auto"/>
        <w:ind w:firstLine="720"/>
        <w:rPr>
          <w:rFonts w:cstheme="minorHAnsi"/>
          <w:sz w:val="24"/>
          <w:szCs w:val="24"/>
        </w:rPr>
      </w:pPr>
      <w:r w:rsidRPr="00951C3E">
        <w:rPr>
          <w:rFonts w:cstheme="minorHAnsi"/>
          <w:color w:val="333333"/>
          <w:sz w:val="24"/>
          <w:szCs w:val="24"/>
          <w:shd w:val="clear" w:color="auto" w:fill="FFFFFF"/>
        </w:rPr>
        <w:t>Think about that when you go back to the far</w:t>
      </w:r>
      <w:r w:rsidR="008103BA" w:rsidRPr="00951C3E">
        <w:rPr>
          <w:rFonts w:cstheme="minorHAnsi"/>
          <w:color w:val="333333"/>
          <w:sz w:val="24"/>
          <w:szCs w:val="24"/>
          <w:shd w:val="clear" w:color="auto" w:fill="FFFFFF"/>
        </w:rPr>
        <w:t xml:space="preserve">m </w:t>
      </w:r>
      <w:r w:rsidR="004A4BC5" w:rsidRPr="00951C3E">
        <w:rPr>
          <w:rFonts w:cstheme="minorHAnsi"/>
          <w:color w:val="333333"/>
          <w:sz w:val="24"/>
          <w:szCs w:val="24"/>
          <w:shd w:val="clear" w:color="auto" w:fill="FFFFFF"/>
        </w:rPr>
        <w:t>senator and</w:t>
      </w:r>
      <w:r w:rsidR="008103BA" w:rsidRPr="00951C3E">
        <w:rPr>
          <w:rFonts w:cstheme="minorHAnsi"/>
          <w:color w:val="333333"/>
          <w:sz w:val="24"/>
          <w:szCs w:val="24"/>
          <w:shd w:val="clear" w:color="auto" w:fill="FFFFFF"/>
        </w:rPr>
        <w:t xml:space="preserve"> turn on the lights.</w:t>
      </w:r>
    </w:p>
    <w:p w14:paraId="4D7319AA" w14:textId="77777777" w:rsidR="00235F77" w:rsidRPr="00951C3E" w:rsidRDefault="00235F77" w:rsidP="00976213">
      <w:pPr>
        <w:ind w:left="3600" w:firstLine="720"/>
        <w:rPr>
          <w:rFonts w:cstheme="minorHAnsi"/>
          <w:sz w:val="24"/>
          <w:szCs w:val="24"/>
        </w:rPr>
      </w:pPr>
      <w:r w:rsidRPr="00951C3E">
        <w:rPr>
          <w:rFonts w:cstheme="minorHAnsi"/>
          <w:sz w:val="24"/>
          <w:szCs w:val="24"/>
        </w:rPr>
        <w:t>-30-</w:t>
      </w:r>
    </w:p>
    <w:p w14:paraId="53AC758F" w14:textId="77777777" w:rsidR="00235F77" w:rsidRPr="00951C3E" w:rsidRDefault="00235F77" w:rsidP="00235F77">
      <w:pPr>
        <w:spacing w:after="0" w:line="240" w:lineRule="auto"/>
        <w:ind w:left="3600" w:firstLine="720"/>
        <w:rPr>
          <w:rFonts w:cstheme="minorHAnsi"/>
          <w:sz w:val="24"/>
          <w:szCs w:val="24"/>
        </w:rPr>
      </w:pPr>
    </w:p>
    <w:p w14:paraId="5E283116" w14:textId="79BEC42E" w:rsidR="00235F77" w:rsidRPr="00951C3E" w:rsidRDefault="00235F77" w:rsidP="00235F77">
      <w:pPr>
        <w:spacing w:after="0" w:line="240" w:lineRule="auto"/>
        <w:rPr>
          <w:rFonts w:cstheme="minorHAnsi"/>
          <w:sz w:val="24"/>
          <w:szCs w:val="24"/>
        </w:rPr>
      </w:pPr>
      <w:r w:rsidRPr="00951C3E">
        <w:rPr>
          <w:rFonts w:cstheme="minorHAnsi"/>
          <w:i/>
          <w:iCs/>
          <w:sz w:val="24"/>
          <w:szCs w:val="24"/>
        </w:rPr>
        <w:t>J.L. Schmidt has been covering Nebraska government and politics since 1979. He has been a registered</w:t>
      </w:r>
      <w:r w:rsidR="00976213">
        <w:rPr>
          <w:rFonts w:cstheme="minorHAnsi"/>
          <w:i/>
          <w:iCs/>
          <w:sz w:val="24"/>
          <w:szCs w:val="24"/>
        </w:rPr>
        <w:t xml:space="preserve"> </w:t>
      </w:r>
      <w:r w:rsidRPr="00951C3E">
        <w:rPr>
          <w:rFonts w:cstheme="minorHAnsi"/>
          <w:i/>
          <w:iCs/>
          <w:sz w:val="24"/>
          <w:szCs w:val="24"/>
        </w:rPr>
        <w:t>Independent for more than 20 years</w:t>
      </w:r>
      <w:r w:rsidRPr="00951C3E">
        <w:rPr>
          <w:rFonts w:cstheme="minorHAnsi"/>
          <w:sz w:val="24"/>
          <w:szCs w:val="24"/>
        </w:rPr>
        <w:t>.</w:t>
      </w:r>
    </w:p>
    <w:p w14:paraId="46F001AB" w14:textId="77777777" w:rsidR="00235F77" w:rsidRPr="00951C3E" w:rsidRDefault="00235F77" w:rsidP="00235F77">
      <w:pPr>
        <w:pStyle w:val="NormalWeb"/>
        <w:shd w:val="clear" w:color="auto" w:fill="FFFFFF"/>
        <w:spacing w:before="0" w:beforeAutospacing="0" w:after="0" w:afterAutospacing="0"/>
        <w:rPr>
          <w:rFonts w:asciiTheme="minorHAnsi" w:hAnsiTheme="minorHAnsi" w:cstheme="minorHAnsi"/>
          <w:color w:val="222222"/>
        </w:rPr>
      </w:pPr>
    </w:p>
    <w:p w14:paraId="3E9AA32F" w14:textId="77777777" w:rsidR="00235F77" w:rsidRPr="00951C3E" w:rsidRDefault="00235F77">
      <w:pPr>
        <w:rPr>
          <w:sz w:val="24"/>
          <w:szCs w:val="24"/>
        </w:rPr>
      </w:pPr>
    </w:p>
    <w:sectPr w:rsidR="00235F77" w:rsidRPr="00951C3E" w:rsidSect="00485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61"/>
    <w:rsid w:val="000268AA"/>
    <w:rsid w:val="00031661"/>
    <w:rsid w:val="00063DFD"/>
    <w:rsid w:val="000844CD"/>
    <w:rsid w:val="000A1738"/>
    <w:rsid w:val="000A785F"/>
    <w:rsid w:val="00103993"/>
    <w:rsid w:val="00193EB2"/>
    <w:rsid w:val="001C28C1"/>
    <w:rsid w:val="001D20E8"/>
    <w:rsid w:val="001D391C"/>
    <w:rsid w:val="002349C7"/>
    <w:rsid w:val="00235F77"/>
    <w:rsid w:val="00275E34"/>
    <w:rsid w:val="0028222A"/>
    <w:rsid w:val="002920C5"/>
    <w:rsid w:val="002D1CC8"/>
    <w:rsid w:val="00366C8E"/>
    <w:rsid w:val="00387A95"/>
    <w:rsid w:val="003A4A31"/>
    <w:rsid w:val="003B7BFC"/>
    <w:rsid w:val="003D77AB"/>
    <w:rsid w:val="003F0CD8"/>
    <w:rsid w:val="003F4097"/>
    <w:rsid w:val="004312CA"/>
    <w:rsid w:val="004850BD"/>
    <w:rsid w:val="004A4BC5"/>
    <w:rsid w:val="004E6D4C"/>
    <w:rsid w:val="004F2B6A"/>
    <w:rsid w:val="004F53B9"/>
    <w:rsid w:val="00534C93"/>
    <w:rsid w:val="005A2CE3"/>
    <w:rsid w:val="005E37D2"/>
    <w:rsid w:val="00602D43"/>
    <w:rsid w:val="00647FAD"/>
    <w:rsid w:val="006A7DB5"/>
    <w:rsid w:val="00721E7A"/>
    <w:rsid w:val="007539FB"/>
    <w:rsid w:val="00764C4E"/>
    <w:rsid w:val="00793DC8"/>
    <w:rsid w:val="0079661F"/>
    <w:rsid w:val="007F5B0C"/>
    <w:rsid w:val="008037D3"/>
    <w:rsid w:val="008103BA"/>
    <w:rsid w:val="008360C5"/>
    <w:rsid w:val="008625E5"/>
    <w:rsid w:val="008B43FB"/>
    <w:rsid w:val="008D5606"/>
    <w:rsid w:val="00932CE3"/>
    <w:rsid w:val="00942AF0"/>
    <w:rsid w:val="00946845"/>
    <w:rsid w:val="00951C3E"/>
    <w:rsid w:val="00967FE3"/>
    <w:rsid w:val="00970998"/>
    <w:rsid w:val="00976213"/>
    <w:rsid w:val="009D29AF"/>
    <w:rsid w:val="009D7981"/>
    <w:rsid w:val="009E1305"/>
    <w:rsid w:val="00A0533F"/>
    <w:rsid w:val="00AD0C14"/>
    <w:rsid w:val="00AD3CA4"/>
    <w:rsid w:val="00AD480E"/>
    <w:rsid w:val="00B12836"/>
    <w:rsid w:val="00B60B01"/>
    <w:rsid w:val="00B63D03"/>
    <w:rsid w:val="00B6495A"/>
    <w:rsid w:val="00BC4474"/>
    <w:rsid w:val="00C45380"/>
    <w:rsid w:val="00C92A65"/>
    <w:rsid w:val="00CC1BB5"/>
    <w:rsid w:val="00D32EEC"/>
    <w:rsid w:val="00D863C1"/>
    <w:rsid w:val="00DC251E"/>
    <w:rsid w:val="00E11DF7"/>
    <w:rsid w:val="00F15B95"/>
    <w:rsid w:val="00F645D8"/>
    <w:rsid w:val="00F81D3F"/>
    <w:rsid w:val="00FC1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D3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53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1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0533F"/>
    <w:rPr>
      <w:rFonts w:ascii="Times New Roman" w:eastAsia="Times New Roman" w:hAnsi="Times New Roman" w:cs="Times New Roman"/>
      <w:b/>
      <w:bCs/>
      <w:sz w:val="36"/>
      <w:szCs w:val="36"/>
    </w:rPr>
  </w:style>
  <w:style w:type="paragraph" w:customStyle="1" w:styleId="va-top">
    <w:name w:val="va-top"/>
    <w:basedOn w:val="Normal"/>
    <w:rsid w:val="001C28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53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1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0533F"/>
    <w:rPr>
      <w:rFonts w:ascii="Times New Roman" w:eastAsia="Times New Roman" w:hAnsi="Times New Roman" w:cs="Times New Roman"/>
      <w:b/>
      <w:bCs/>
      <w:sz w:val="36"/>
      <w:szCs w:val="36"/>
    </w:rPr>
  </w:style>
  <w:style w:type="paragraph" w:customStyle="1" w:styleId="va-top">
    <w:name w:val="va-top"/>
    <w:basedOn w:val="Normal"/>
    <w:rsid w:val="001C28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58770">
      <w:bodyDiv w:val="1"/>
      <w:marLeft w:val="0"/>
      <w:marRight w:val="0"/>
      <w:marTop w:val="0"/>
      <w:marBottom w:val="0"/>
      <w:divBdr>
        <w:top w:val="none" w:sz="0" w:space="0" w:color="auto"/>
        <w:left w:val="none" w:sz="0" w:space="0" w:color="auto"/>
        <w:bottom w:val="none" w:sz="0" w:space="0" w:color="auto"/>
        <w:right w:val="none" w:sz="0" w:space="0" w:color="auto"/>
      </w:divBdr>
    </w:div>
    <w:div w:id="1399552709">
      <w:bodyDiv w:val="1"/>
      <w:marLeft w:val="0"/>
      <w:marRight w:val="0"/>
      <w:marTop w:val="0"/>
      <w:marBottom w:val="0"/>
      <w:divBdr>
        <w:top w:val="none" w:sz="0" w:space="0" w:color="auto"/>
        <w:left w:val="none" w:sz="0" w:space="0" w:color="auto"/>
        <w:bottom w:val="none" w:sz="0" w:space="0" w:color="auto"/>
        <w:right w:val="none" w:sz="0" w:space="0" w:color="auto"/>
      </w:divBdr>
    </w:div>
    <w:div w:id="1470511730">
      <w:bodyDiv w:val="1"/>
      <w:marLeft w:val="0"/>
      <w:marRight w:val="0"/>
      <w:marTop w:val="0"/>
      <w:marBottom w:val="0"/>
      <w:divBdr>
        <w:top w:val="none" w:sz="0" w:space="0" w:color="auto"/>
        <w:left w:val="none" w:sz="0" w:space="0" w:color="auto"/>
        <w:bottom w:val="none" w:sz="0" w:space="0" w:color="auto"/>
        <w:right w:val="none" w:sz="0" w:space="0" w:color="auto"/>
      </w:divBdr>
    </w:div>
    <w:div w:id="201591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3329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cp:lastPrinted>2023-01-16T20:54:00Z</cp:lastPrinted>
  <dcterms:created xsi:type="dcterms:W3CDTF">2023-01-20T15:48:00Z</dcterms:created>
  <dcterms:modified xsi:type="dcterms:W3CDTF">2023-01-20T15:48:00Z</dcterms:modified>
</cp:coreProperties>
</file>