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84764" w14:textId="27772878" w:rsidR="00B139D9" w:rsidRPr="00396238" w:rsidRDefault="008A2C60" w:rsidP="00B139D9">
      <w:pPr>
        <w:pStyle w:val="va-top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/>
          <w:b/>
          <w:bCs/>
        </w:rPr>
      </w:pPr>
      <w:r w:rsidRPr="00396238">
        <w:rPr>
          <w:rFonts w:asciiTheme="minorHAnsi" w:hAnsiTheme="minorHAnsi"/>
          <w:b/>
          <w:bCs/>
        </w:rPr>
        <w:t xml:space="preserve">For Release Wednesday, </w:t>
      </w:r>
      <w:r w:rsidR="00B139D9" w:rsidRPr="00396238">
        <w:rPr>
          <w:rFonts w:asciiTheme="minorHAnsi" w:hAnsiTheme="minorHAnsi"/>
          <w:b/>
          <w:bCs/>
        </w:rPr>
        <w:t>March 1, 2023</w:t>
      </w:r>
    </w:p>
    <w:p w14:paraId="53701ABD" w14:textId="77777777" w:rsidR="008A2C60" w:rsidRDefault="008A2C60" w:rsidP="00B139D9">
      <w:pPr>
        <w:spacing w:after="0"/>
        <w:rPr>
          <w:sz w:val="24"/>
          <w:szCs w:val="24"/>
        </w:rPr>
      </w:pPr>
    </w:p>
    <w:p w14:paraId="187B9E35" w14:textId="77777777" w:rsidR="00396238" w:rsidRPr="00396238" w:rsidRDefault="00396238" w:rsidP="00B139D9">
      <w:pPr>
        <w:spacing w:after="0"/>
        <w:rPr>
          <w:sz w:val="24"/>
          <w:szCs w:val="24"/>
        </w:rPr>
      </w:pPr>
    </w:p>
    <w:p w14:paraId="0EBEB92D" w14:textId="45D2B822" w:rsidR="008A2C60" w:rsidRPr="00396238" w:rsidRDefault="008A2C60" w:rsidP="008A2C60">
      <w:pPr>
        <w:spacing w:after="0"/>
        <w:jc w:val="center"/>
        <w:rPr>
          <w:b/>
          <w:sz w:val="28"/>
          <w:szCs w:val="28"/>
        </w:rPr>
      </w:pPr>
      <w:r w:rsidRPr="00396238">
        <w:rPr>
          <w:b/>
          <w:sz w:val="28"/>
          <w:szCs w:val="28"/>
        </w:rPr>
        <w:t>Capitol View</w:t>
      </w:r>
    </w:p>
    <w:p w14:paraId="360150CD" w14:textId="77777777" w:rsidR="008A2C60" w:rsidRPr="00396238" w:rsidRDefault="008A2C60" w:rsidP="008A2C60">
      <w:pPr>
        <w:spacing w:after="0"/>
        <w:jc w:val="center"/>
        <w:rPr>
          <w:b/>
          <w:sz w:val="28"/>
          <w:szCs w:val="28"/>
        </w:rPr>
      </w:pPr>
      <w:r w:rsidRPr="00396238">
        <w:rPr>
          <w:b/>
          <w:sz w:val="28"/>
          <w:szCs w:val="28"/>
        </w:rPr>
        <w:t>Commentary by J.L. Schmidt</w:t>
      </w:r>
    </w:p>
    <w:p w14:paraId="696FBC32" w14:textId="04492689" w:rsidR="008A2C60" w:rsidRPr="00396238" w:rsidRDefault="008A2C60" w:rsidP="008A2C60">
      <w:pPr>
        <w:spacing w:after="0"/>
        <w:jc w:val="center"/>
        <w:rPr>
          <w:b/>
          <w:sz w:val="28"/>
          <w:szCs w:val="28"/>
        </w:rPr>
      </w:pPr>
      <w:r w:rsidRPr="00396238">
        <w:rPr>
          <w:b/>
          <w:sz w:val="28"/>
          <w:szCs w:val="28"/>
        </w:rPr>
        <w:t>Statehouse Correspondent</w:t>
      </w:r>
    </w:p>
    <w:p w14:paraId="7E93B9BB" w14:textId="055802F5" w:rsidR="008A2C60" w:rsidRPr="00396238" w:rsidRDefault="008A2C60" w:rsidP="008A2C60">
      <w:pPr>
        <w:spacing w:after="0"/>
        <w:jc w:val="center"/>
        <w:rPr>
          <w:b/>
          <w:sz w:val="28"/>
          <w:szCs w:val="28"/>
        </w:rPr>
      </w:pPr>
      <w:r w:rsidRPr="00396238">
        <w:rPr>
          <w:b/>
          <w:sz w:val="28"/>
          <w:szCs w:val="28"/>
        </w:rPr>
        <w:t>Nebraska Press Association</w:t>
      </w:r>
    </w:p>
    <w:p w14:paraId="0ED14FE5" w14:textId="77777777" w:rsidR="00396238" w:rsidRPr="00396238" w:rsidRDefault="00396238" w:rsidP="00396238">
      <w:pPr>
        <w:spacing w:after="0"/>
        <w:jc w:val="center"/>
        <w:rPr>
          <w:b/>
        </w:rPr>
      </w:pPr>
      <w:r w:rsidRPr="00396238">
        <w:rPr>
          <w:b/>
          <w:sz w:val="28"/>
          <w:szCs w:val="28"/>
        </w:rPr>
        <w:t>Just What is the State of the State?</w:t>
      </w:r>
    </w:p>
    <w:p w14:paraId="13DC8B1B" w14:textId="77777777" w:rsidR="00396238" w:rsidRPr="00396238" w:rsidRDefault="00396238" w:rsidP="008A2C60">
      <w:pPr>
        <w:spacing w:after="0"/>
        <w:jc w:val="center"/>
        <w:rPr>
          <w:b/>
          <w:sz w:val="24"/>
          <w:szCs w:val="24"/>
        </w:rPr>
      </w:pPr>
    </w:p>
    <w:p w14:paraId="60368D52" w14:textId="77777777" w:rsidR="00396238" w:rsidRDefault="00396238" w:rsidP="00396238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728CCFBB" w14:textId="0A6462DA" w:rsidR="008419E7" w:rsidRPr="00396238" w:rsidRDefault="00A43D80" w:rsidP="00396238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396238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The State of the State on its 156th birthday.</w:t>
      </w:r>
    </w:p>
    <w:p w14:paraId="2F06ED40" w14:textId="77777777" w:rsidR="002941EA" w:rsidRPr="008A2C60" w:rsidRDefault="00A43D80" w:rsidP="00396238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8A2C6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It's still a very red, heavily conservative and largely Republican mecca </w:t>
      </w:r>
      <w:r w:rsidR="0096601F" w:rsidRPr="008A2C6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situated in one of those mostly square states out west</w:t>
      </w:r>
      <w:r w:rsidR="00D66B74" w:rsidRPr="008A2C6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that a lot of people couldn’</w:t>
      </w:r>
      <w:r w:rsidR="002941EA" w:rsidRPr="008A2C6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t</w:t>
      </w:r>
      <w:r w:rsidR="00D66B74" w:rsidRPr="008A2C6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find on an unmarked map. </w:t>
      </w:r>
      <w:r w:rsidR="002941EA" w:rsidRPr="008A2C6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And we like it that way.</w:t>
      </w:r>
    </w:p>
    <w:p w14:paraId="4F54EE7B" w14:textId="47793C90" w:rsidR="00A43D80" w:rsidRPr="008A2C60" w:rsidRDefault="002941EA" w:rsidP="00396238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8A2C6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Well, a lot of us </w:t>
      </w:r>
      <w:r w:rsidR="00AD27DD" w:rsidRPr="008A2C6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seem to</w:t>
      </w:r>
      <w:r w:rsidR="00C60E58" w:rsidRPr="008A2C6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. M</w:t>
      </w:r>
      <w:r w:rsidR="00A43D80" w:rsidRPr="008A2C6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ight </w:t>
      </w:r>
      <w:r w:rsidR="00C60E58" w:rsidRPr="008A2C6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that </w:t>
      </w:r>
      <w:r w:rsidR="00A43D80" w:rsidRPr="008A2C6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change? </w:t>
      </w:r>
      <w:r w:rsidR="00C60E58" w:rsidRPr="008A2C6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Could </w:t>
      </w:r>
      <w:r w:rsidR="00A43D80" w:rsidRPr="008A2C6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Nebraska be the place where </w:t>
      </w:r>
      <w:r w:rsidR="00DC520E" w:rsidRPr="008A2C6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high school and college graduates want to stay? </w:t>
      </w:r>
      <w:r w:rsidR="005074E4" w:rsidRPr="008A2C6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Could it </w:t>
      </w:r>
      <w:r w:rsidR="00A43D80" w:rsidRPr="008A2C6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become a magnet for young people and innovation? Progress in that direction is slow, but it could happen.</w:t>
      </w:r>
    </w:p>
    <w:p w14:paraId="76DD7668" w14:textId="008840E8" w:rsidR="00125CE4" w:rsidRPr="008A2C60" w:rsidRDefault="00125CE4" w:rsidP="00396238">
      <w:pPr>
        <w:spacing w:line="360" w:lineRule="auto"/>
        <w:ind w:firstLine="720"/>
        <w:rPr>
          <w:sz w:val="24"/>
          <w:szCs w:val="24"/>
        </w:rPr>
      </w:pPr>
      <w:r w:rsidRPr="008A2C60">
        <w:rPr>
          <w:sz w:val="24"/>
          <w:szCs w:val="24"/>
        </w:rPr>
        <w:t>Governors (they’ve all been Republicans for decades</w:t>
      </w:r>
      <w:r w:rsidR="00FC215A" w:rsidRPr="008A2C60">
        <w:rPr>
          <w:sz w:val="24"/>
          <w:szCs w:val="24"/>
        </w:rPr>
        <w:t>) and legislatures (they’re “officially nonpartisan” but have been heavily Republican</w:t>
      </w:r>
      <w:r w:rsidR="002E75C1" w:rsidRPr="008A2C60">
        <w:rPr>
          <w:sz w:val="24"/>
          <w:szCs w:val="24"/>
        </w:rPr>
        <w:t xml:space="preserve">, 32 of 49 this year) seem to try to come up with something </w:t>
      </w:r>
      <w:r w:rsidR="0091426C" w:rsidRPr="008A2C60">
        <w:rPr>
          <w:sz w:val="24"/>
          <w:szCs w:val="24"/>
        </w:rPr>
        <w:t>new, something very Nebraska-centric, every year.</w:t>
      </w:r>
    </w:p>
    <w:p w14:paraId="69190761" w14:textId="2B03321E" w:rsidR="00DE428F" w:rsidRPr="008A2C60" w:rsidRDefault="00DE428F" w:rsidP="00396238">
      <w:pPr>
        <w:spacing w:line="360" w:lineRule="auto"/>
        <w:ind w:firstLine="720"/>
        <w:rPr>
          <w:sz w:val="24"/>
          <w:szCs w:val="24"/>
        </w:rPr>
      </w:pPr>
      <w:r w:rsidRPr="008A2C60">
        <w:rPr>
          <w:sz w:val="24"/>
          <w:szCs w:val="24"/>
        </w:rPr>
        <w:t>This year</w:t>
      </w:r>
      <w:r w:rsidR="007C7D69" w:rsidRPr="008A2C60">
        <w:rPr>
          <w:sz w:val="24"/>
          <w:szCs w:val="24"/>
        </w:rPr>
        <w:t xml:space="preserve">, while the Legislature seems to be putting a lot of </w:t>
      </w:r>
      <w:r w:rsidR="00C77C5A" w:rsidRPr="008A2C60">
        <w:rPr>
          <w:sz w:val="24"/>
          <w:szCs w:val="24"/>
        </w:rPr>
        <w:t xml:space="preserve">effort into </w:t>
      </w:r>
      <w:r w:rsidR="007C7D69" w:rsidRPr="008A2C60">
        <w:rPr>
          <w:sz w:val="24"/>
          <w:szCs w:val="24"/>
        </w:rPr>
        <w:t xml:space="preserve">anti-abortion </w:t>
      </w:r>
      <w:r w:rsidR="00BB14B7" w:rsidRPr="008A2C60">
        <w:rPr>
          <w:sz w:val="24"/>
          <w:szCs w:val="24"/>
        </w:rPr>
        <w:t xml:space="preserve">and open carry gun </w:t>
      </w:r>
      <w:r w:rsidR="00396238" w:rsidRPr="008A2C60">
        <w:rPr>
          <w:sz w:val="24"/>
          <w:szCs w:val="24"/>
        </w:rPr>
        <w:t>issues;</w:t>
      </w:r>
      <w:r w:rsidR="00BB14B7" w:rsidRPr="008A2C60">
        <w:rPr>
          <w:sz w:val="24"/>
          <w:szCs w:val="24"/>
        </w:rPr>
        <w:t xml:space="preserve"> </w:t>
      </w:r>
      <w:r w:rsidR="005823DB" w:rsidRPr="008A2C60">
        <w:rPr>
          <w:sz w:val="24"/>
          <w:szCs w:val="24"/>
        </w:rPr>
        <w:t xml:space="preserve">the governor is trying to </w:t>
      </w:r>
      <w:r w:rsidR="00AA38FE" w:rsidRPr="008A2C60">
        <w:rPr>
          <w:sz w:val="24"/>
          <w:szCs w:val="24"/>
        </w:rPr>
        <w:t>provide state money for every public school student – about $1,500 per head – as a way to reduce local school districts reliance on property taxes to do the job</w:t>
      </w:r>
      <w:r w:rsidR="00CE040B" w:rsidRPr="008A2C60">
        <w:rPr>
          <w:sz w:val="24"/>
          <w:szCs w:val="24"/>
        </w:rPr>
        <w:t xml:space="preserve">. </w:t>
      </w:r>
      <w:r w:rsidR="00003FD7" w:rsidRPr="008A2C60">
        <w:rPr>
          <w:sz w:val="24"/>
          <w:szCs w:val="24"/>
        </w:rPr>
        <w:t xml:space="preserve">Sounds nice. </w:t>
      </w:r>
      <w:r w:rsidR="00CE040B" w:rsidRPr="008A2C60">
        <w:rPr>
          <w:sz w:val="24"/>
          <w:szCs w:val="24"/>
        </w:rPr>
        <w:t xml:space="preserve">The problem? </w:t>
      </w:r>
      <w:r w:rsidR="00003FD7" w:rsidRPr="008A2C60">
        <w:rPr>
          <w:sz w:val="24"/>
          <w:szCs w:val="24"/>
        </w:rPr>
        <w:t xml:space="preserve">Sustainability. There is no mechanism for </w:t>
      </w:r>
      <w:r w:rsidR="009D61F8" w:rsidRPr="008A2C60">
        <w:rPr>
          <w:sz w:val="24"/>
          <w:szCs w:val="24"/>
        </w:rPr>
        <w:t xml:space="preserve">growing that amount over time, especially after the largely pandemic related cash </w:t>
      </w:r>
      <w:r w:rsidR="007903B5" w:rsidRPr="008A2C60">
        <w:rPr>
          <w:sz w:val="24"/>
          <w:szCs w:val="24"/>
        </w:rPr>
        <w:t>overflow disappears.</w:t>
      </w:r>
    </w:p>
    <w:p w14:paraId="1FAAAA9E" w14:textId="74B0BF11" w:rsidR="007903B5" w:rsidRPr="008A2C60" w:rsidRDefault="007903B5" w:rsidP="00396238">
      <w:pPr>
        <w:spacing w:line="360" w:lineRule="auto"/>
        <w:ind w:firstLine="720"/>
        <w:rPr>
          <w:sz w:val="24"/>
          <w:szCs w:val="24"/>
        </w:rPr>
      </w:pPr>
      <w:r w:rsidRPr="008A2C60">
        <w:rPr>
          <w:sz w:val="24"/>
          <w:szCs w:val="24"/>
        </w:rPr>
        <w:t>Spending billions on programs and projects</w:t>
      </w:r>
      <w:r w:rsidR="00601E64" w:rsidRPr="008A2C60">
        <w:rPr>
          <w:sz w:val="24"/>
          <w:szCs w:val="24"/>
        </w:rPr>
        <w:t xml:space="preserve"> using money filtered through the federal government for pandemic relief is </w:t>
      </w:r>
      <w:r w:rsidR="00500811" w:rsidRPr="008A2C60">
        <w:rPr>
          <w:sz w:val="24"/>
          <w:szCs w:val="24"/>
        </w:rPr>
        <w:t>bound to be a poor business model</w:t>
      </w:r>
      <w:r w:rsidR="0012634B" w:rsidRPr="008A2C60">
        <w:rPr>
          <w:sz w:val="24"/>
          <w:szCs w:val="24"/>
        </w:rPr>
        <w:t>, according to at least one think tank and other legislative observers.</w:t>
      </w:r>
      <w:r w:rsidR="00D22285" w:rsidRPr="008A2C60">
        <w:rPr>
          <w:sz w:val="24"/>
          <w:szCs w:val="24"/>
        </w:rPr>
        <w:t xml:space="preserve"> The bigger problem, </w:t>
      </w:r>
      <w:r w:rsidR="007F02F8" w:rsidRPr="008A2C60">
        <w:rPr>
          <w:sz w:val="24"/>
          <w:szCs w:val="24"/>
        </w:rPr>
        <w:t xml:space="preserve">caps on school </w:t>
      </w:r>
      <w:r w:rsidR="00301CB1" w:rsidRPr="008A2C60">
        <w:rPr>
          <w:sz w:val="24"/>
          <w:szCs w:val="24"/>
        </w:rPr>
        <w:t>district’s</w:t>
      </w:r>
      <w:r w:rsidR="007F02F8" w:rsidRPr="008A2C60">
        <w:rPr>
          <w:sz w:val="24"/>
          <w:szCs w:val="24"/>
        </w:rPr>
        <w:t xml:space="preserve"> ability to generate local revenue will cause inequitable distribution </w:t>
      </w:r>
      <w:r w:rsidR="00F47C5B" w:rsidRPr="008A2C60">
        <w:rPr>
          <w:sz w:val="24"/>
          <w:szCs w:val="24"/>
        </w:rPr>
        <w:t>of funds in at least nine districts.</w:t>
      </w:r>
      <w:r w:rsidR="007F02F8" w:rsidRPr="008A2C60">
        <w:rPr>
          <w:sz w:val="24"/>
          <w:szCs w:val="24"/>
        </w:rPr>
        <w:t xml:space="preserve"> </w:t>
      </w:r>
      <w:r w:rsidRPr="008A2C60">
        <w:rPr>
          <w:sz w:val="24"/>
          <w:szCs w:val="24"/>
        </w:rPr>
        <w:t xml:space="preserve"> </w:t>
      </w:r>
    </w:p>
    <w:p w14:paraId="36ECCA0B" w14:textId="08866238" w:rsidR="00396238" w:rsidRDefault="00396238" w:rsidP="00396238">
      <w:pPr>
        <w:spacing w:line="360" w:lineRule="auto"/>
        <w:rPr>
          <w:b/>
          <w:sz w:val="24"/>
          <w:szCs w:val="24"/>
        </w:rPr>
      </w:pPr>
      <w:r w:rsidRPr="00396238">
        <w:rPr>
          <w:b/>
          <w:sz w:val="24"/>
          <w:szCs w:val="24"/>
        </w:rPr>
        <w:lastRenderedPageBreak/>
        <w:t>For Release Wednesday, March 1, 2023 – Page 2</w:t>
      </w:r>
    </w:p>
    <w:p w14:paraId="33A0D792" w14:textId="77777777" w:rsidR="00396238" w:rsidRPr="00396238" w:rsidRDefault="00396238" w:rsidP="00396238">
      <w:pPr>
        <w:spacing w:line="360" w:lineRule="auto"/>
        <w:rPr>
          <w:b/>
          <w:sz w:val="24"/>
          <w:szCs w:val="24"/>
        </w:rPr>
      </w:pPr>
    </w:p>
    <w:p w14:paraId="1B0A30D7" w14:textId="40E8E5EF" w:rsidR="00301CB1" w:rsidRPr="008A2C60" w:rsidRDefault="00301CB1" w:rsidP="00396238">
      <w:pPr>
        <w:spacing w:line="360" w:lineRule="auto"/>
        <w:ind w:firstLine="720"/>
        <w:rPr>
          <w:sz w:val="24"/>
          <w:szCs w:val="24"/>
        </w:rPr>
      </w:pPr>
      <w:r w:rsidRPr="008A2C60">
        <w:rPr>
          <w:sz w:val="24"/>
          <w:szCs w:val="24"/>
        </w:rPr>
        <w:t>Unless you’re reading t</w:t>
      </w:r>
      <w:r w:rsidR="00333B10" w:rsidRPr="008A2C60">
        <w:rPr>
          <w:sz w:val="24"/>
          <w:szCs w:val="24"/>
        </w:rPr>
        <w:t>his column for the first time in more than a decade, you know what I like to sa</w:t>
      </w:r>
      <w:r w:rsidR="00DD2E6B" w:rsidRPr="008A2C60">
        <w:rPr>
          <w:sz w:val="24"/>
          <w:szCs w:val="24"/>
        </w:rPr>
        <w:t>y. The problem with developing tax policy is that it’s a matter of whose ox is getting gored.</w:t>
      </w:r>
      <w:r w:rsidR="00266910" w:rsidRPr="008A2C60">
        <w:rPr>
          <w:sz w:val="24"/>
          <w:szCs w:val="24"/>
        </w:rPr>
        <w:t xml:space="preserve"> Some who own oxen scream louder and longer than others. Besides, equitable means equal with no “ifs, ands or buts.”</w:t>
      </w:r>
      <w:r w:rsidR="00333B10" w:rsidRPr="008A2C60">
        <w:rPr>
          <w:sz w:val="24"/>
          <w:szCs w:val="24"/>
        </w:rPr>
        <w:t xml:space="preserve"> </w:t>
      </w:r>
    </w:p>
    <w:p w14:paraId="71EFB366" w14:textId="77777777" w:rsidR="003E6C15" w:rsidRPr="008A2C60" w:rsidRDefault="004F3F56" w:rsidP="0039623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02020"/>
        </w:rPr>
      </w:pPr>
      <w:r w:rsidRPr="008A2C60">
        <w:rPr>
          <w:rFonts w:asciiTheme="minorHAnsi" w:hAnsiTheme="minorHAnsi" w:cstheme="minorHAnsi"/>
          <w:color w:val="202020"/>
        </w:rPr>
        <w:t xml:space="preserve">The same problem exists with the </w:t>
      </w:r>
      <w:r w:rsidR="00876D60" w:rsidRPr="008A2C60">
        <w:rPr>
          <w:rFonts w:asciiTheme="minorHAnsi" w:hAnsiTheme="minorHAnsi" w:cstheme="minorHAnsi"/>
          <w:color w:val="202020"/>
        </w:rPr>
        <w:t xml:space="preserve">governor’s budget bill, even as modified by the Appropriations Committee. </w:t>
      </w:r>
      <w:r w:rsidR="003E6C15" w:rsidRPr="008A2C60">
        <w:rPr>
          <w:rFonts w:asciiTheme="minorHAnsi" w:hAnsiTheme="minorHAnsi" w:cstheme="minorHAnsi"/>
          <w:color w:val="202020"/>
        </w:rPr>
        <w:t>Sustainability.</w:t>
      </w:r>
    </w:p>
    <w:p w14:paraId="37A0E188" w14:textId="30C70229" w:rsidR="00F73CC2" w:rsidRPr="008A2C60" w:rsidRDefault="003E6C15" w:rsidP="0039623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02020"/>
        </w:rPr>
      </w:pPr>
      <w:r w:rsidRPr="008A2C60">
        <w:rPr>
          <w:rFonts w:asciiTheme="minorHAnsi" w:hAnsiTheme="minorHAnsi" w:cstheme="minorHAnsi"/>
          <w:color w:val="202020"/>
        </w:rPr>
        <w:t>Then try to account for spending multiple millions for</w:t>
      </w:r>
      <w:r w:rsidR="00364699" w:rsidRPr="008A2C60">
        <w:rPr>
          <w:rFonts w:asciiTheme="minorHAnsi" w:hAnsiTheme="minorHAnsi" w:cstheme="minorHAnsi"/>
          <w:color w:val="202020"/>
        </w:rPr>
        <w:t>:</w:t>
      </w:r>
      <w:r w:rsidRPr="008A2C60">
        <w:rPr>
          <w:rFonts w:asciiTheme="minorHAnsi" w:hAnsiTheme="minorHAnsi" w:cstheme="minorHAnsi"/>
          <w:color w:val="202020"/>
        </w:rPr>
        <w:t xml:space="preserve"> not one, but maybe two new prisons</w:t>
      </w:r>
      <w:r w:rsidR="00364699" w:rsidRPr="008A2C60">
        <w:rPr>
          <w:rFonts w:asciiTheme="minorHAnsi" w:hAnsiTheme="minorHAnsi" w:cstheme="minorHAnsi"/>
          <w:color w:val="202020"/>
        </w:rPr>
        <w:t xml:space="preserve"> because the state is too stubborn to look at programs and sentencing reforms; </w:t>
      </w:r>
      <w:r w:rsidR="00C071C1" w:rsidRPr="008A2C60">
        <w:rPr>
          <w:rFonts w:asciiTheme="minorHAnsi" w:hAnsiTheme="minorHAnsi" w:cstheme="minorHAnsi"/>
          <w:color w:val="202020"/>
        </w:rPr>
        <w:t>a big ditch to take largely non-existent water from the South Platte River in Colorado</w:t>
      </w:r>
      <w:r w:rsidR="00B7750B" w:rsidRPr="008A2C60">
        <w:rPr>
          <w:rFonts w:asciiTheme="minorHAnsi" w:hAnsiTheme="minorHAnsi" w:cstheme="minorHAnsi"/>
          <w:color w:val="202020"/>
        </w:rPr>
        <w:t xml:space="preserve"> – anybody notice the drought </w:t>
      </w:r>
      <w:r w:rsidR="008D7F25" w:rsidRPr="008A2C60">
        <w:rPr>
          <w:rFonts w:asciiTheme="minorHAnsi" w:hAnsiTheme="minorHAnsi" w:cstheme="minorHAnsi"/>
          <w:color w:val="202020"/>
        </w:rPr>
        <w:t>lately?</w:t>
      </w:r>
      <w:r w:rsidR="00B7750B" w:rsidRPr="008A2C60">
        <w:rPr>
          <w:rFonts w:asciiTheme="minorHAnsi" w:hAnsiTheme="minorHAnsi" w:cstheme="minorHAnsi"/>
          <w:color w:val="202020"/>
        </w:rPr>
        <w:t xml:space="preserve"> </w:t>
      </w:r>
      <w:r w:rsidR="00396238">
        <w:rPr>
          <w:rFonts w:asciiTheme="minorHAnsi" w:hAnsiTheme="minorHAnsi" w:cstheme="minorHAnsi"/>
          <w:color w:val="202020"/>
        </w:rPr>
        <w:t>O</w:t>
      </w:r>
      <w:bookmarkStart w:id="0" w:name="_GoBack"/>
      <w:bookmarkEnd w:id="0"/>
      <w:r w:rsidR="00B7750B" w:rsidRPr="008A2C60">
        <w:rPr>
          <w:rFonts w:asciiTheme="minorHAnsi" w:hAnsiTheme="minorHAnsi" w:cstheme="minorHAnsi"/>
          <w:color w:val="202020"/>
        </w:rPr>
        <w:t>r maybe a bigger tha</w:t>
      </w:r>
      <w:r w:rsidR="002365F3" w:rsidRPr="008A2C60">
        <w:rPr>
          <w:rFonts w:asciiTheme="minorHAnsi" w:hAnsiTheme="minorHAnsi" w:cstheme="minorHAnsi"/>
          <w:color w:val="202020"/>
        </w:rPr>
        <w:t>n</w:t>
      </w:r>
      <w:r w:rsidR="00B7750B" w:rsidRPr="008A2C60">
        <w:rPr>
          <w:rFonts w:asciiTheme="minorHAnsi" w:hAnsiTheme="minorHAnsi" w:cstheme="minorHAnsi"/>
          <w:color w:val="202020"/>
        </w:rPr>
        <w:t xml:space="preserve"> Okobo</w:t>
      </w:r>
      <w:r w:rsidR="002365F3" w:rsidRPr="008A2C60">
        <w:rPr>
          <w:rFonts w:asciiTheme="minorHAnsi" w:hAnsiTheme="minorHAnsi" w:cstheme="minorHAnsi"/>
          <w:color w:val="202020"/>
        </w:rPr>
        <w:t xml:space="preserve">ji lake between Lincoln and Omaha. </w:t>
      </w:r>
      <w:r w:rsidR="008D7F25" w:rsidRPr="008A2C60">
        <w:rPr>
          <w:rFonts w:asciiTheme="minorHAnsi" w:hAnsiTheme="minorHAnsi" w:cstheme="minorHAnsi"/>
          <w:color w:val="202020"/>
        </w:rPr>
        <w:t xml:space="preserve"> </w:t>
      </w:r>
    </w:p>
    <w:p w14:paraId="5C15AAD2" w14:textId="6CC0379C" w:rsidR="00F473BD" w:rsidRPr="008A2C60" w:rsidRDefault="00FB1B9F" w:rsidP="0039623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8A2C60">
        <w:rPr>
          <w:rFonts w:asciiTheme="minorHAnsi" w:hAnsiTheme="minorHAnsi" w:cstheme="minorHAnsi"/>
          <w:color w:val="202020"/>
        </w:rPr>
        <w:t xml:space="preserve">While those issues continue to be wrangled at the state Capitol, </w:t>
      </w:r>
      <w:r w:rsidR="00C16C87" w:rsidRPr="008A2C60">
        <w:rPr>
          <w:rFonts w:asciiTheme="minorHAnsi" w:hAnsiTheme="minorHAnsi" w:cstheme="minorHAnsi"/>
          <w:color w:val="202020"/>
        </w:rPr>
        <w:t>the</w:t>
      </w:r>
      <w:r w:rsidR="003404B5" w:rsidRPr="008A2C60">
        <w:rPr>
          <w:rFonts w:asciiTheme="minorHAnsi" w:hAnsiTheme="minorHAnsi" w:cstheme="minorHAnsi"/>
          <w:color w:val="202020"/>
        </w:rPr>
        <w:t xml:space="preserve"> University of Nebraska-Lincoln</w:t>
      </w:r>
      <w:r w:rsidR="00B24C67" w:rsidRPr="008A2C60">
        <w:rPr>
          <w:rFonts w:asciiTheme="minorHAnsi" w:hAnsiTheme="minorHAnsi" w:cstheme="minorHAnsi"/>
          <w:color w:val="202020"/>
        </w:rPr>
        <w:t xml:space="preserve"> Bureau of Business Research says one pandemic-related factor appears </w:t>
      </w:r>
      <w:r w:rsidR="00B757D3" w:rsidRPr="008A2C60">
        <w:rPr>
          <w:rFonts w:asciiTheme="minorHAnsi" w:hAnsiTheme="minorHAnsi" w:cstheme="minorHAnsi"/>
          <w:color w:val="202020"/>
        </w:rPr>
        <w:t>t</w:t>
      </w:r>
      <w:r w:rsidR="00B24C67" w:rsidRPr="008A2C60">
        <w:rPr>
          <w:rFonts w:asciiTheme="minorHAnsi" w:hAnsiTheme="minorHAnsi" w:cstheme="minorHAnsi"/>
          <w:color w:val="202020"/>
        </w:rPr>
        <w:t>o be working</w:t>
      </w:r>
      <w:r w:rsidR="00B757D3" w:rsidRPr="008A2C60">
        <w:rPr>
          <w:rFonts w:asciiTheme="minorHAnsi" w:hAnsiTheme="minorHAnsi" w:cstheme="minorHAnsi"/>
          <w:color w:val="202020"/>
        </w:rPr>
        <w:t xml:space="preserve">. </w:t>
      </w:r>
      <w:r w:rsidR="00396238">
        <w:rPr>
          <w:rFonts w:asciiTheme="minorHAnsi" w:hAnsiTheme="minorHAnsi" w:cstheme="minorHAnsi"/>
          <w:color w:val="202020"/>
        </w:rPr>
        <w:t xml:space="preserve"> </w:t>
      </w:r>
      <w:r w:rsidR="00B757D3" w:rsidRPr="008A2C60">
        <w:rPr>
          <w:rFonts w:asciiTheme="minorHAnsi" w:hAnsiTheme="minorHAnsi" w:cstheme="minorHAnsi"/>
          <w:color w:val="202020"/>
        </w:rPr>
        <w:t xml:space="preserve">A survey reveals that </w:t>
      </w:r>
      <w:r w:rsidR="002F6C3D" w:rsidRPr="008A2C60">
        <w:rPr>
          <w:rFonts w:asciiTheme="minorHAnsi" w:hAnsiTheme="minorHAnsi" w:cstheme="minorHAnsi"/>
          <w:color w:val="202020"/>
        </w:rPr>
        <w:t xml:space="preserve">more </w:t>
      </w:r>
      <w:r w:rsidR="00516494" w:rsidRPr="008A2C60">
        <w:rPr>
          <w:rFonts w:asciiTheme="minorHAnsi" w:hAnsiTheme="minorHAnsi" w:cstheme="minorHAnsi"/>
          <w:color w:val="222222"/>
        </w:rPr>
        <w:t>Nebraskans are working remotely and it seems more businesses appear comfortable with the arrangement.</w:t>
      </w:r>
      <w:r w:rsidR="000B153A" w:rsidRPr="008A2C60">
        <w:rPr>
          <w:rFonts w:asciiTheme="minorHAnsi" w:hAnsiTheme="minorHAnsi" w:cstheme="minorHAnsi"/>
          <w:color w:val="222222"/>
        </w:rPr>
        <w:t xml:space="preserve"> </w:t>
      </w:r>
      <w:r w:rsidR="00A516CB" w:rsidRPr="008A2C60">
        <w:rPr>
          <w:rFonts w:asciiTheme="minorHAnsi" w:hAnsiTheme="minorHAnsi" w:cstheme="minorHAnsi"/>
          <w:color w:val="222222"/>
        </w:rPr>
        <w:t xml:space="preserve"> </w:t>
      </w:r>
    </w:p>
    <w:p w14:paraId="32C76609" w14:textId="73039D8E" w:rsidR="00F473BD" w:rsidRPr="008A2C60" w:rsidRDefault="00F473BD" w:rsidP="0039623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8A2C60">
        <w:rPr>
          <w:rFonts w:asciiTheme="minorHAnsi" w:hAnsiTheme="minorHAnsi" w:cstheme="minorHAnsi"/>
          <w:color w:val="222222"/>
        </w:rPr>
        <w:t xml:space="preserve">The survey found changes in attitudes about working from home and the frequency of employees doing </w:t>
      </w:r>
      <w:r w:rsidR="00396238" w:rsidRPr="008A2C60">
        <w:rPr>
          <w:rFonts w:asciiTheme="minorHAnsi" w:hAnsiTheme="minorHAnsi" w:cstheme="minorHAnsi"/>
          <w:color w:val="222222"/>
        </w:rPr>
        <w:t>so;</w:t>
      </w:r>
      <w:r w:rsidRPr="008A2C60">
        <w:rPr>
          <w:rFonts w:asciiTheme="minorHAnsi" w:hAnsiTheme="minorHAnsi" w:cstheme="minorHAnsi"/>
          <w:color w:val="222222"/>
        </w:rPr>
        <w:t xml:space="preserve"> yet little change in the usage of office space.</w:t>
      </w:r>
      <w:r w:rsidR="00E8119C" w:rsidRPr="008A2C60">
        <w:rPr>
          <w:rFonts w:asciiTheme="minorHAnsi" w:hAnsiTheme="minorHAnsi" w:cstheme="minorHAnsi"/>
          <w:color w:val="222222"/>
        </w:rPr>
        <w:t xml:space="preserve"> </w:t>
      </w:r>
      <w:r w:rsidRPr="008A2C60">
        <w:rPr>
          <w:rFonts w:asciiTheme="minorHAnsi" w:hAnsiTheme="minorHAnsi" w:cstheme="minorHAnsi"/>
          <w:color w:val="222222"/>
        </w:rPr>
        <w:t>On average, 16.5% of workers are fully remote or have a hybrid work schedule according to the survey, compared with 10.7% before the pandemic. The survey also found that 27.6% of businesses are more comfortable with remote work now than they used to be, while 13.3% are less comfortable.</w:t>
      </w:r>
    </w:p>
    <w:p w14:paraId="2D3834D4" w14:textId="0FFD7314" w:rsidR="008D7608" w:rsidRDefault="007924AC" w:rsidP="0039623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8A2C60">
        <w:rPr>
          <w:rFonts w:asciiTheme="minorHAnsi" w:hAnsiTheme="minorHAnsi" w:cstheme="minorHAnsi"/>
          <w:color w:val="222222"/>
        </w:rPr>
        <w:t>But</w:t>
      </w:r>
      <w:r w:rsidR="005D0DA0" w:rsidRPr="008A2C60">
        <w:rPr>
          <w:rFonts w:asciiTheme="minorHAnsi" w:hAnsiTheme="minorHAnsi" w:cstheme="minorHAnsi"/>
          <w:color w:val="222222"/>
        </w:rPr>
        <w:t xml:space="preserve"> businesses are </w:t>
      </w:r>
      <w:r w:rsidR="00A014E2" w:rsidRPr="008A2C60">
        <w:rPr>
          <w:rFonts w:asciiTheme="minorHAnsi" w:hAnsiTheme="minorHAnsi" w:cstheme="minorHAnsi"/>
          <w:color w:val="222222"/>
        </w:rPr>
        <w:t xml:space="preserve">not downsizing their physical footprints. </w:t>
      </w:r>
      <w:r w:rsidR="00B66C7C" w:rsidRPr="008A2C60">
        <w:rPr>
          <w:rFonts w:asciiTheme="minorHAnsi" w:hAnsiTheme="minorHAnsi" w:cstheme="minorHAnsi"/>
          <w:color w:val="222222"/>
        </w:rPr>
        <w:t>Mo</w:t>
      </w:r>
      <w:r w:rsidR="00F1793D" w:rsidRPr="008A2C60">
        <w:rPr>
          <w:rFonts w:asciiTheme="minorHAnsi" w:hAnsiTheme="minorHAnsi" w:cstheme="minorHAnsi"/>
          <w:color w:val="222222"/>
        </w:rPr>
        <w:t>re businesses (7.3%) increased space than reduced it (3.7%). The rest kept the same amount of space.</w:t>
      </w:r>
      <w:r w:rsidRPr="008A2C60">
        <w:rPr>
          <w:rFonts w:asciiTheme="minorHAnsi" w:hAnsiTheme="minorHAnsi" w:cstheme="minorHAnsi"/>
          <w:color w:val="222222"/>
        </w:rPr>
        <w:t xml:space="preserve"> </w:t>
      </w:r>
      <w:r w:rsidR="00134F13" w:rsidRPr="008A2C60">
        <w:rPr>
          <w:rFonts w:asciiTheme="minorHAnsi" w:hAnsiTheme="minorHAnsi" w:cstheme="minorHAnsi"/>
          <w:color w:val="222222"/>
        </w:rPr>
        <w:t xml:space="preserve">Bureau Director </w:t>
      </w:r>
      <w:r w:rsidR="00F1793D" w:rsidRPr="008A2C60">
        <w:rPr>
          <w:rFonts w:asciiTheme="minorHAnsi" w:hAnsiTheme="minorHAnsi" w:cstheme="minorHAnsi"/>
          <w:color w:val="222222"/>
        </w:rPr>
        <w:t>Eric Thompson</w:t>
      </w:r>
      <w:r w:rsidR="00134F13" w:rsidRPr="008A2C60">
        <w:rPr>
          <w:rFonts w:asciiTheme="minorHAnsi" w:hAnsiTheme="minorHAnsi" w:cstheme="minorHAnsi"/>
          <w:color w:val="222222"/>
        </w:rPr>
        <w:t xml:space="preserve"> said </w:t>
      </w:r>
      <w:r w:rsidR="00F1793D" w:rsidRPr="008A2C60">
        <w:rPr>
          <w:rFonts w:asciiTheme="minorHAnsi" w:hAnsiTheme="minorHAnsi" w:cstheme="minorHAnsi"/>
          <w:color w:val="222222"/>
        </w:rPr>
        <w:t>52% of businesses believe it is vital to maintain office space for remote workers on occasions when they come into the office.</w:t>
      </w:r>
      <w:r w:rsidR="008D7608" w:rsidRPr="008A2C60">
        <w:rPr>
          <w:rFonts w:asciiTheme="minorHAnsi" w:hAnsiTheme="minorHAnsi" w:cstheme="minorHAnsi"/>
          <w:color w:val="222222"/>
        </w:rPr>
        <w:t xml:space="preserve"> </w:t>
      </w:r>
      <w:r w:rsidR="00B5165C" w:rsidRPr="008A2C60">
        <w:rPr>
          <w:rFonts w:asciiTheme="minorHAnsi" w:hAnsiTheme="minorHAnsi" w:cstheme="minorHAnsi"/>
          <w:color w:val="222222"/>
        </w:rPr>
        <w:t>M</w:t>
      </w:r>
      <w:r w:rsidR="00972BE8" w:rsidRPr="008A2C60">
        <w:rPr>
          <w:rFonts w:asciiTheme="minorHAnsi" w:hAnsiTheme="minorHAnsi" w:cstheme="minorHAnsi"/>
          <w:color w:val="222222"/>
        </w:rPr>
        <w:t>any surveyed businesses also own their own building and do not rent out space. These businesses would have difficulty quickly changing office space use</w:t>
      </w:r>
      <w:r w:rsidR="008D7608" w:rsidRPr="008A2C60">
        <w:rPr>
          <w:rFonts w:asciiTheme="minorHAnsi" w:hAnsiTheme="minorHAnsi" w:cstheme="minorHAnsi"/>
          <w:color w:val="222222"/>
        </w:rPr>
        <w:t>.</w:t>
      </w:r>
    </w:p>
    <w:p w14:paraId="4E15D9CD" w14:textId="77777777" w:rsidR="00396238" w:rsidRDefault="00396238" w:rsidP="0039623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</w:p>
    <w:p w14:paraId="688A1870" w14:textId="77777777" w:rsidR="00396238" w:rsidRPr="00396238" w:rsidRDefault="00396238" w:rsidP="00396238">
      <w:pPr>
        <w:spacing w:after="0" w:line="360" w:lineRule="auto"/>
        <w:rPr>
          <w:rFonts w:cstheme="minorHAnsi"/>
          <w:sz w:val="24"/>
          <w:szCs w:val="24"/>
        </w:rPr>
      </w:pPr>
      <w:r w:rsidRPr="00396238">
        <w:rPr>
          <w:b/>
          <w:sz w:val="24"/>
          <w:szCs w:val="24"/>
        </w:rPr>
        <w:lastRenderedPageBreak/>
        <w:t>For Release Wednesday, March 1, 2023 – Page 3</w:t>
      </w:r>
    </w:p>
    <w:p w14:paraId="37515E8C" w14:textId="77777777" w:rsidR="00396238" w:rsidRDefault="00396238" w:rsidP="0039623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</w:p>
    <w:p w14:paraId="5DFA0446" w14:textId="77777777" w:rsidR="00396238" w:rsidRDefault="00AF7C43" w:rsidP="00396238">
      <w:pPr>
        <w:spacing w:after="0" w:line="360" w:lineRule="auto"/>
        <w:ind w:firstLine="720"/>
        <w:rPr>
          <w:rFonts w:cstheme="minorHAnsi"/>
          <w:sz w:val="24"/>
          <w:szCs w:val="24"/>
        </w:rPr>
      </w:pPr>
      <w:r w:rsidRPr="008A2C60">
        <w:rPr>
          <w:rFonts w:cstheme="minorHAnsi"/>
          <w:sz w:val="24"/>
          <w:szCs w:val="24"/>
        </w:rPr>
        <w:t xml:space="preserve">Finally, </w:t>
      </w:r>
      <w:r w:rsidR="00A61838" w:rsidRPr="008A2C60">
        <w:rPr>
          <w:rFonts w:cstheme="minorHAnsi"/>
          <w:sz w:val="24"/>
          <w:szCs w:val="24"/>
        </w:rPr>
        <w:t>University of Nebraska</w:t>
      </w:r>
      <w:r w:rsidR="00C12623" w:rsidRPr="008A2C60">
        <w:rPr>
          <w:rFonts w:cstheme="minorHAnsi"/>
          <w:sz w:val="24"/>
          <w:szCs w:val="24"/>
        </w:rPr>
        <w:t xml:space="preserve">-Lincoln </w:t>
      </w:r>
      <w:r w:rsidR="00F373FD" w:rsidRPr="008A2C60">
        <w:rPr>
          <w:rFonts w:cstheme="minorHAnsi"/>
          <w:sz w:val="24"/>
          <w:szCs w:val="24"/>
        </w:rPr>
        <w:t>athletics are generat</w:t>
      </w:r>
      <w:r w:rsidR="00C12623" w:rsidRPr="008A2C60">
        <w:rPr>
          <w:rFonts w:cstheme="minorHAnsi"/>
          <w:sz w:val="24"/>
          <w:szCs w:val="24"/>
        </w:rPr>
        <w:t>ing</w:t>
      </w:r>
      <w:r w:rsidR="00F373FD" w:rsidRPr="008A2C60">
        <w:rPr>
          <w:rFonts w:cstheme="minorHAnsi"/>
          <w:sz w:val="24"/>
          <w:szCs w:val="24"/>
        </w:rPr>
        <w:t xml:space="preserve"> buzz again. </w:t>
      </w:r>
      <w:r w:rsidR="00C12623" w:rsidRPr="008A2C60">
        <w:rPr>
          <w:rFonts w:cstheme="minorHAnsi"/>
          <w:sz w:val="24"/>
          <w:szCs w:val="24"/>
        </w:rPr>
        <w:t xml:space="preserve">At this writing, the </w:t>
      </w:r>
      <w:r w:rsidR="00F373FD" w:rsidRPr="008A2C60">
        <w:rPr>
          <w:rFonts w:cstheme="minorHAnsi"/>
          <w:sz w:val="24"/>
          <w:szCs w:val="24"/>
        </w:rPr>
        <w:t>women’s</w:t>
      </w:r>
      <w:r w:rsidR="00B91C8B" w:rsidRPr="008A2C60">
        <w:rPr>
          <w:rFonts w:cstheme="minorHAnsi"/>
          <w:sz w:val="24"/>
          <w:szCs w:val="24"/>
        </w:rPr>
        <w:t xml:space="preserve"> basketball team has a 14-13 record, the men are an unbelievable 14-14</w:t>
      </w:r>
    </w:p>
    <w:p w14:paraId="1846D45D" w14:textId="5F30D31D" w:rsidR="00743D8F" w:rsidRPr="008A2C60" w:rsidRDefault="00396238" w:rsidP="00396238">
      <w:pPr>
        <w:spacing w:after="0" w:line="360" w:lineRule="auto"/>
        <w:ind w:firstLine="5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91C8B" w:rsidRPr="008A2C60">
        <w:rPr>
          <w:rFonts w:cstheme="minorHAnsi"/>
          <w:sz w:val="24"/>
          <w:szCs w:val="24"/>
        </w:rPr>
        <w:t xml:space="preserve">and the football program has a new </w:t>
      </w:r>
      <w:r w:rsidR="002D57F4" w:rsidRPr="008A2C60">
        <w:rPr>
          <w:rFonts w:cstheme="minorHAnsi"/>
          <w:sz w:val="24"/>
          <w:szCs w:val="24"/>
        </w:rPr>
        <w:t xml:space="preserve">team of coaches and a recruiting class – including a hot </w:t>
      </w:r>
      <w:r>
        <w:rPr>
          <w:rFonts w:cstheme="minorHAnsi"/>
          <w:sz w:val="24"/>
          <w:szCs w:val="24"/>
        </w:rPr>
        <w:t xml:space="preserve">    </w:t>
      </w:r>
      <w:r w:rsidR="002D57F4" w:rsidRPr="008A2C60">
        <w:rPr>
          <w:rFonts w:cstheme="minorHAnsi"/>
          <w:sz w:val="24"/>
          <w:szCs w:val="24"/>
        </w:rPr>
        <w:t>quarterback from the transfer portal</w:t>
      </w:r>
      <w:r w:rsidR="00743D8F" w:rsidRPr="008A2C60">
        <w:rPr>
          <w:rFonts w:cstheme="minorHAnsi"/>
          <w:sz w:val="24"/>
          <w:szCs w:val="24"/>
        </w:rPr>
        <w:t xml:space="preserve"> – that has finally drawn national recognition.</w:t>
      </w:r>
    </w:p>
    <w:p w14:paraId="3C9CADE7" w14:textId="77777777" w:rsidR="00574234" w:rsidRPr="008A2C60" w:rsidRDefault="00743D8F" w:rsidP="00396238">
      <w:pPr>
        <w:spacing w:after="0" w:line="360" w:lineRule="auto"/>
        <w:ind w:firstLine="720"/>
        <w:rPr>
          <w:rFonts w:cstheme="minorHAnsi"/>
          <w:sz w:val="24"/>
          <w:szCs w:val="24"/>
        </w:rPr>
      </w:pPr>
      <w:r w:rsidRPr="008A2C60">
        <w:rPr>
          <w:rFonts w:cstheme="minorHAnsi"/>
          <w:sz w:val="24"/>
          <w:szCs w:val="24"/>
        </w:rPr>
        <w:t>Ah yes, hope springs eternal</w:t>
      </w:r>
      <w:r w:rsidR="00574234" w:rsidRPr="008A2C60">
        <w:rPr>
          <w:rFonts w:cstheme="minorHAnsi"/>
          <w:sz w:val="24"/>
          <w:szCs w:val="24"/>
        </w:rPr>
        <w:t xml:space="preserve"> on all fronts.</w:t>
      </w:r>
    </w:p>
    <w:p w14:paraId="3E787C11" w14:textId="77777777" w:rsidR="00B95BD9" w:rsidRPr="008A2C60" w:rsidRDefault="00574234" w:rsidP="00396238">
      <w:pPr>
        <w:spacing w:after="0" w:line="360" w:lineRule="auto"/>
        <w:ind w:firstLine="720"/>
        <w:rPr>
          <w:rFonts w:cstheme="minorHAnsi"/>
          <w:sz w:val="24"/>
          <w:szCs w:val="24"/>
        </w:rPr>
      </w:pPr>
      <w:r w:rsidRPr="008A2C60">
        <w:rPr>
          <w:rFonts w:cstheme="minorHAnsi"/>
          <w:sz w:val="24"/>
          <w:szCs w:val="24"/>
        </w:rPr>
        <w:t>Now, about that brain drain and making the state a magnet for new business and industry</w:t>
      </w:r>
      <w:r w:rsidR="006F5617" w:rsidRPr="008A2C60">
        <w:rPr>
          <w:rFonts w:cstheme="minorHAnsi"/>
          <w:sz w:val="24"/>
          <w:szCs w:val="24"/>
        </w:rPr>
        <w:t>. Maybe after the Legislature goes home in June</w:t>
      </w:r>
      <w:r w:rsidR="00873AAA" w:rsidRPr="008A2C60">
        <w:rPr>
          <w:rFonts w:cstheme="minorHAnsi"/>
          <w:sz w:val="24"/>
          <w:szCs w:val="24"/>
        </w:rPr>
        <w:t xml:space="preserve"> some folks with good ideas can get together and finally be heard.</w:t>
      </w:r>
    </w:p>
    <w:p w14:paraId="5F6D7243" w14:textId="51517EC0" w:rsidR="00E06F42" w:rsidRPr="008A2C60" w:rsidRDefault="008D7608" w:rsidP="00E62FC6">
      <w:pPr>
        <w:spacing w:after="0" w:line="240" w:lineRule="auto"/>
        <w:rPr>
          <w:rFonts w:cstheme="minorHAnsi"/>
          <w:sz w:val="24"/>
          <w:szCs w:val="24"/>
        </w:rPr>
      </w:pPr>
      <w:r w:rsidRPr="008A2C60">
        <w:rPr>
          <w:rFonts w:cstheme="minorHAnsi"/>
          <w:sz w:val="24"/>
          <w:szCs w:val="24"/>
        </w:rPr>
        <w:t xml:space="preserve"> </w:t>
      </w:r>
    </w:p>
    <w:p w14:paraId="07575BA8" w14:textId="77777777" w:rsidR="00E06F42" w:rsidRPr="008A2C60" w:rsidRDefault="00E06F42" w:rsidP="00B95BD9">
      <w:pPr>
        <w:pStyle w:val="NormalWeb"/>
        <w:shd w:val="clear" w:color="auto" w:fill="FFFFFF"/>
        <w:spacing w:before="0" w:beforeAutospacing="0" w:after="0" w:afterAutospacing="0"/>
        <w:ind w:left="3600" w:firstLine="720"/>
        <w:rPr>
          <w:rFonts w:asciiTheme="minorHAnsi" w:hAnsiTheme="minorHAnsi" w:cstheme="minorHAnsi"/>
        </w:rPr>
      </w:pPr>
      <w:r w:rsidRPr="008A2C60">
        <w:rPr>
          <w:rFonts w:asciiTheme="minorHAnsi" w:hAnsiTheme="minorHAnsi" w:cstheme="minorHAnsi"/>
        </w:rPr>
        <w:t>--30--</w:t>
      </w:r>
    </w:p>
    <w:p w14:paraId="3D63EB3D" w14:textId="77777777" w:rsidR="00E06F42" w:rsidRPr="008A2C60" w:rsidRDefault="00E06F42" w:rsidP="00E06F42">
      <w:pPr>
        <w:spacing w:after="0" w:line="240" w:lineRule="auto"/>
        <w:ind w:left="3600" w:firstLine="720"/>
        <w:rPr>
          <w:rFonts w:cstheme="minorHAnsi"/>
          <w:sz w:val="24"/>
          <w:szCs w:val="24"/>
        </w:rPr>
      </w:pPr>
    </w:p>
    <w:p w14:paraId="7F6F002C" w14:textId="13348D80" w:rsidR="00E06F42" w:rsidRPr="008A2C60" w:rsidRDefault="00E06F42" w:rsidP="00396238">
      <w:pPr>
        <w:spacing w:after="0" w:line="240" w:lineRule="auto"/>
        <w:rPr>
          <w:rFonts w:cstheme="minorHAnsi"/>
          <w:sz w:val="24"/>
          <w:szCs w:val="24"/>
        </w:rPr>
      </w:pPr>
      <w:r w:rsidRPr="008A2C60">
        <w:rPr>
          <w:rFonts w:cstheme="minorHAnsi"/>
          <w:i/>
          <w:iCs/>
          <w:sz w:val="24"/>
          <w:szCs w:val="24"/>
        </w:rPr>
        <w:t>J.L. Schmidt has been covering Nebraska government and politics since 1979. He has been a registered</w:t>
      </w:r>
      <w:r w:rsidR="00396238">
        <w:rPr>
          <w:rFonts w:cstheme="minorHAnsi"/>
          <w:i/>
          <w:iCs/>
          <w:sz w:val="24"/>
          <w:szCs w:val="24"/>
        </w:rPr>
        <w:t xml:space="preserve"> </w:t>
      </w:r>
      <w:r w:rsidRPr="008A2C60">
        <w:rPr>
          <w:rFonts w:cstheme="minorHAnsi"/>
          <w:i/>
          <w:iCs/>
          <w:sz w:val="24"/>
          <w:szCs w:val="24"/>
        </w:rPr>
        <w:t>Independent for more than 20 years</w:t>
      </w:r>
      <w:r w:rsidRPr="008A2C60">
        <w:rPr>
          <w:rFonts w:cstheme="minorHAnsi"/>
          <w:sz w:val="24"/>
          <w:szCs w:val="24"/>
        </w:rPr>
        <w:t>.</w:t>
      </w:r>
    </w:p>
    <w:p w14:paraId="21B3BC9B" w14:textId="77777777" w:rsidR="00E06F42" w:rsidRDefault="00E06F42"/>
    <w:sectPr w:rsidR="00E06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3D80"/>
    <w:rsid w:val="00003FD7"/>
    <w:rsid w:val="000B153A"/>
    <w:rsid w:val="00125CE4"/>
    <w:rsid w:val="0012634B"/>
    <w:rsid w:val="00134F13"/>
    <w:rsid w:val="001F65C3"/>
    <w:rsid w:val="002365F3"/>
    <w:rsid w:val="00266910"/>
    <w:rsid w:val="002941EA"/>
    <w:rsid w:val="002D57F4"/>
    <w:rsid w:val="002E75C1"/>
    <w:rsid w:val="002F6C3D"/>
    <w:rsid w:val="00301CB1"/>
    <w:rsid w:val="00333B10"/>
    <w:rsid w:val="003404B5"/>
    <w:rsid w:val="00364699"/>
    <w:rsid w:val="00396238"/>
    <w:rsid w:val="003E6C15"/>
    <w:rsid w:val="004F3F56"/>
    <w:rsid w:val="00500811"/>
    <w:rsid w:val="005074E4"/>
    <w:rsid w:val="00516494"/>
    <w:rsid w:val="00574234"/>
    <w:rsid w:val="005823DB"/>
    <w:rsid w:val="00591F44"/>
    <w:rsid w:val="005D0DA0"/>
    <w:rsid w:val="00601E64"/>
    <w:rsid w:val="006F5617"/>
    <w:rsid w:val="00743D8F"/>
    <w:rsid w:val="007903B5"/>
    <w:rsid w:val="007924AC"/>
    <w:rsid w:val="007C7D69"/>
    <w:rsid w:val="007F02F8"/>
    <w:rsid w:val="008419E7"/>
    <w:rsid w:val="00857B0D"/>
    <w:rsid w:val="008618C4"/>
    <w:rsid w:val="00873AAA"/>
    <w:rsid w:val="00876D60"/>
    <w:rsid w:val="008A2C60"/>
    <w:rsid w:val="008D7608"/>
    <w:rsid w:val="008D7F25"/>
    <w:rsid w:val="0091426C"/>
    <w:rsid w:val="00921764"/>
    <w:rsid w:val="0096601F"/>
    <w:rsid w:val="00972BE8"/>
    <w:rsid w:val="009D61F8"/>
    <w:rsid w:val="00A014E2"/>
    <w:rsid w:val="00A20EF0"/>
    <w:rsid w:val="00A43D80"/>
    <w:rsid w:val="00A516CB"/>
    <w:rsid w:val="00A61838"/>
    <w:rsid w:val="00AA38FE"/>
    <w:rsid w:val="00AD27DD"/>
    <w:rsid w:val="00AF7C43"/>
    <w:rsid w:val="00B139D9"/>
    <w:rsid w:val="00B24C67"/>
    <w:rsid w:val="00B5165C"/>
    <w:rsid w:val="00B66C7C"/>
    <w:rsid w:val="00B757D3"/>
    <w:rsid w:val="00B7750B"/>
    <w:rsid w:val="00B91C8B"/>
    <w:rsid w:val="00B95BD9"/>
    <w:rsid w:val="00BB14B7"/>
    <w:rsid w:val="00C071C1"/>
    <w:rsid w:val="00C12623"/>
    <w:rsid w:val="00C16C87"/>
    <w:rsid w:val="00C60E58"/>
    <w:rsid w:val="00C77C5A"/>
    <w:rsid w:val="00CE040B"/>
    <w:rsid w:val="00D000DE"/>
    <w:rsid w:val="00D22285"/>
    <w:rsid w:val="00D66B74"/>
    <w:rsid w:val="00DC520E"/>
    <w:rsid w:val="00DD2E6B"/>
    <w:rsid w:val="00DE428F"/>
    <w:rsid w:val="00E06F42"/>
    <w:rsid w:val="00E62FC6"/>
    <w:rsid w:val="00E8119C"/>
    <w:rsid w:val="00F1793D"/>
    <w:rsid w:val="00F373FD"/>
    <w:rsid w:val="00F473BD"/>
    <w:rsid w:val="00F47C5B"/>
    <w:rsid w:val="00F73CC2"/>
    <w:rsid w:val="00FA7F8A"/>
    <w:rsid w:val="00FB1B9F"/>
    <w:rsid w:val="00FC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1B1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-top">
    <w:name w:val="va-top"/>
    <w:basedOn w:val="Normal"/>
    <w:rsid w:val="00B1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E0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F73C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3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692</Words>
  <Characters>3947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Schmidt</dc:creator>
  <cp:keywords/>
  <dc:description/>
  <cp:lastModifiedBy>Nebr Press Assn</cp:lastModifiedBy>
  <cp:revision>4</cp:revision>
  <dcterms:created xsi:type="dcterms:W3CDTF">2023-02-20T23:05:00Z</dcterms:created>
  <dcterms:modified xsi:type="dcterms:W3CDTF">2023-02-24T16:13:00Z</dcterms:modified>
</cp:coreProperties>
</file>