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3534" w14:textId="18764E85" w:rsidR="00451A16" w:rsidRDefault="005E4AAE" w:rsidP="00451A16">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Pr>
          <w:rFonts w:asciiTheme="minorHAnsi" w:hAnsiTheme="minorHAnsi"/>
          <w:b/>
          <w:bCs/>
        </w:rPr>
        <w:t xml:space="preserve">For Release Wednesday, </w:t>
      </w:r>
      <w:r w:rsidR="00451A16" w:rsidRPr="005E4AAE">
        <w:rPr>
          <w:rFonts w:asciiTheme="minorHAnsi" w:hAnsiTheme="minorHAnsi"/>
          <w:b/>
          <w:bCs/>
        </w:rPr>
        <w:t xml:space="preserve">May </w:t>
      </w:r>
      <w:r w:rsidR="00C70669" w:rsidRPr="005E4AAE">
        <w:rPr>
          <w:rFonts w:asciiTheme="minorHAnsi" w:hAnsiTheme="minorHAnsi"/>
          <w:b/>
          <w:bCs/>
        </w:rPr>
        <w:t>10</w:t>
      </w:r>
      <w:r w:rsidR="00451A16" w:rsidRPr="005E4AAE">
        <w:rPr>
          <w:rFonts w:asciiTheme="minorHAnsi" w:hAnsiTheme="minorHAnsi"/>
          <w:b/>
          <w:bCs/>
        </w:rPr>
        <w:t>, 2023</w:t>
      </w:r>
    </w:p>
    <w:p w14:paraId="0DAF0DE6" w14:textId="77777777" w:rsidR="005E4AAE" w:rsidRPr="005E4AAE" w:rsidRDefault="005E4AAE" w:rsidP="00451A16">
      <w:pPr>
        <w:pStyle w:val="va-top"/>
        <w:shd w:val="clear" w:color="auto" w:fill="FFFFFF"/>
        <w:spacing w:before="0" w:beforeAutospacing="0" w:after="0" w:afterAutospacing="0"/>
        <w:textAlignment w:val="top"/>
        <w:rPr>
          <w:rFonts w:asciiTheme="minorHAnsi" w:hAnsiTheme="minorHAnsi"/>
          <w:b/>
          <w:bCs/>
        </w:rPr>
      </w:pPr>
    </w:p>
    <w:p w14:paraId="3CA5D52C" w14:textId="59701661" w:rsidR="00451A16" w:rsidRPr="005E4AAE" w:rsidRDefault="005E4AAE" w:rsidP="005E4AAE">
      <w:pPr>
        <w:spacing w:after="0"/>
        <w:jc w:val="center"/>
        <w:rPr>
          <w:b/>
          <w:sz w:val="24"/>
          <w:szCs w:val="24"/>
        </w:rPr>
      </w:pPr>
      <w:r w:rsidRPr="005E4AAE">
        <w:rPr>
          <w:b/>
          <w:sz w:val="24"/>
          <w:szCs w:val="24"/>
        </w:rPr>
        <w:t>Capitol View</w:t>
      </w:r>
    </w:p>
    <w:p w14:paraId="1F3F824D" w14:textId="27EFFBFC" w:rsidR="005E4AAE" w:rsidRPr="005E4AAE" w:rsidRDefault="005E4AAE" w:rsidP="005E4AAE">
      <w:pPr>
        <w:spacing w:after="0"/>
        <w:jc w:val="center"/>
        <w:rPr>
          <w:b/>
          <w:i/>
          <w:sz w:val="24"/>
          <w:szCs w:val="24"/>
        </w:rPr>
      </w:pPr>
      <w:r w:rsidRPr="005E4AAE">
        <w:rPr>
          <w:b/>
          <w:i/>
          <w:sz w:val="24"/>
          <w:szCs w:val="24"/>
        </w:rPr>
        <w:t>Commentary by J.L. Schmidt</w:t>
      </w:r>
    </w:p>
    <w:p w14:paraId="5F526A5F" w14:textId="42EF8682" w:rsidR="005E4AAE" w:rsidRPr="005E4AAE" w:rsidRDefault="005E4AAE" w:rsidP="005E4AAE">
      <w:pPr>
        <w:spacing w:after="0"/>
        <w:jc w:val="center"/>
        <w:rPr>
          <w:b/>
          <w:sz w:val="24"/>
          <w:szCs w:val="24"/>
        </w:rPr>
      </w:pPr>
      <w:r w:rsidRPr="005E4AAE">
        <w:rPr>
          <w:b/>
          <w:sz w:val="24"/>
          <w:szCs w:val="24"/>
        </w:rPr>
        <w:t>Statehouse Correspondent</w:t>
      </w:r>
    </w:p>
    <w:p w14:paraId="77C7B173" w14:textId="7A07FB45" w:rsidR="005E4AAE" w:rsidRPr="005E4AAE" w:rsidRDefault="005E4AAE" w:rsidP="005E4AAE">
      <w:pPr>
        <w:spacing w:after="0"/>
        <w:jc w:val="center"/>
        <w:rPr>
          <w:b/>
          <w:sz w:val="24"/>
          <w:szCs w:val="24"/>
        </w:rPr>
      </w:pPr>
      <w:r w:rsidRPr="005E4AAE">
        <w:rPr>
          <w:b/>
          <w:sz w:val="24"/>
          <w:szCs w:val="24"/>
        </w:rPr>
        <w:t>Nebraska Press Association</w:t>
      </w:r>
    </w:p>
    <w:p w14:paraId="009E98A4" w14:textId="3CA2B9F4" w:rsidR="005E4AAE" w:rsidRPr="005E4AAE" w:rsidRDefault="005E4AAE" w:rsidP="005E4AAE">
      <w:pPr>
        <w:jc w:val="center"/>
        <w:rPr>
          <w:rFonts w:cstheme="minorHAnsi"/>
          <w:b/>
          <w:sz w:val="24"/>
          <w:szCs w:val="24"/>
        </w:rPr>
      </w:pPr>
      <w:r w:rsidRPr="005E4AAE">
        <w:rPr>
          <w:b/>
          <w:sz w:val="24"/>
          <w:szCs w:val="24"/>
        </w:rPr>
        <w:t>Are the State’s Coffers Really Flush? Is a Tax Cut Sustainable?</w:t>
      </w:r>
    </w:p>
    <w:p w14:paraId="49C4A373" w14:textId="77777777" w:rsidR="005E4AAE" w:rsidRDefault="005E4AAE" w:rsidP="00376904">
      <w:pPr>
        <w:shd w:val="clear" w:color="auto" w:fill="FFFFFF"/>
        <w:spacing w:after="0" w:line="240" w:lineRule="auto"/>
        <w:textAlignment w:val="baseline"/>
        <w:rPr>
          <w:rFonts w:eastAsia="Times New Roman" w:cstheme="minorHAnsi"/>
          <w:color w:val="444444"/>
          <w:kern w:val="0"/>
          <w:sz w:val="24"/>
          <w:szCs w:val="24"/>
          <w14:ligatures w14:val="none"/>
        </w:rPr>
      </w:pPr>
    </w:p>
    <w:p w14:paraId="3FA9ADDE" w14:textId="562B4058" w:rsidR="008A672E" w:rsidRPr="005E4AAE" w:rsidRDefault="00376904" w:rsidP="005E4AAE">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5E4AAE">
        <w:rPr>
          <w:rFonts w:eastAsia="Times New Roman" w:cstheme="minorHAnsi"/>
          <w:color w:val="444444"/>
          <w:kern w:val="0"/>
          <w:sz w:val="24"/>
          <w:szCs w:val="24"/>
          <w14:ligatures w14:val="none"/>
        </w:rPr>
        <w:t xml:space="preserve">As if propping up the school aid formula to historic proportions wasn’t enough, the new governor appears to be getting his way in the Legislature with a package of tax changes that </w:t>
      </w:r>
      <w:r w:rsidR="00191B2A" w:rsidRPr="005E4AAE">
        <w:rPr>
          <w:rFonts w:eastAsia="Times New Roman" w:cstheme="minorHAnsi"/>
          <w:color w:val="444444"/>
          <w:kern w:val="0"/>
          <w:sz w:val="24"/>
          <w:szCs w:val="24"/>
          <w14:ligatures w14:val="none"/>
        </w:rPr>
        <w:t xml:space="preserve">could </w:t>
      </w:r>
      <w:r w:rsidRPr="005E4AAE">
        <w:rPr>
          <w:rFonts w:eastAsia="Times New Roman" w:cstheme="minorHAnsi"/>
          <w:color w:val="444444"/>
          <w:kern w:val="0"/>
          <w:sz w:val="24"/>
          <w:szCs w:val="24"/>
          <w14:ligatures w14:val="none"/>
        </w:rPr>
        <w:t xml:space="preserve">cost the state more than $3 billion over the next six years. </w:t>
      </w:r>
    </w:p>
    <w:p w14:paraId="33B13F91" w14:textId="6C5B9CFA" w:rsidR="008A672E" w:rsidRPr="005E4AAE" w:rsidRDefault="00376904" w:rsidP="005E4AAE">
      <w:pPr>
        <w:shd w:val="clear" w:color="auto" w:fill="FFFFFF"/>
        <w:spacing w:after="0" w:line="360" w:lineRule="auto"/>
        <w:ind w:firstLine="720"/>
        <w:textAlignment w:val="baseline"/>
        <w:rPr>
          <w:rFonts w:cstheme="minorHAnsi"/>
          <w:color w:val="222222"/>
          <w:sz w:val="24"/>
          <w:szCs w:val="24"/>
        </w:rPr>
      </w:pPr>
      <w:r w:rsidRPr="005E4AAE">
        <w:rPr>
          <w:rFonts w:eastAsia="Times New Roman" w:cstheme="minorHAnsi"/>
          <w:color w:val="444444"/>
          <w:kern w:val="0"/>
          <w:sz w:val="24"/>
          <w:szCs w:val="24"/>
          <w14:ligatures w14:val="none"/>
        </w:rPr>
        <w:t xml:space="preserve">The plan would </w:t>
      </w:r>
      <w:r w:rsidRPr="005E4AAE">
        <w:rPr>
          <w:rFonts w:cstheme="minorHAnsi"/>
          <w:color w:val="222222"/>
          <w:sz w:val="24"/>
          <w:szCs w:val="24"/>
        </w:rPr>
        <w:t xml:space="preserve">increase Nebraska’s two property tax credit programs, cap school property tax growth and eliminate almost all community college property taxes. Oh, and this bill works in concert with one that would cut the state’s top income tax rate by one-third and make other tax changes. </w:t>
      </w:r>
    </w:p>
    <w:p w14:paraId="1D6221F1" w14:textId="0F07046C" w:rsidR="00726BF4" w:rsidRPr="005E4AAE" w:rsidRDefault="005E583B" w:rsidP="005E4AA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E4AAE">
        <w:rPr>
          <w:rFonts w:asciiTheme="minorHAnsi" w:hAnsiTheme="minorHAnsi" w:cstheme="minorHAnsi"/>
          <w:color w:val="222222"/>
        </w:rPr>
        <w:t xml:space="preserve">A </w:t>
      </w:r>
      <w:r w:rsidR="009832E4" w:rsidRPr="005E4AAE">
        <w:rPr>
          <w:rFonts w:asciiTheme="minorHAnsi" w:hAnsiTheme="minorHAnsi" w:cstheme="minorHAnsi"/>
          <w:color w:val="222222"/>
        </w:rPr>
        <w:t xml:space="preserve">measure </w:t>
      </w:r>
      <w:r w:rsidRPr="005E4AAE">
        <w:rPr>
          <w:rFonts w:asciiTheme="minorHAnsi" w:hAnsiTheme="minorHAnsi" w:cstheme="minorHAnsi"/>
          <w:color w:val="222222"/>
        </w:rPr>
        <w:t>that includes LB754 and LB243 and a whopping amendment (</w:t>
      </w:r>
      <w:r w:rsidR="003436D7" w:rsidRPr="005E4AAE">
        <w:rPr>
          <w:rFonts w:asciiTheme="minorHAnsi" w:hAnsiTheme="minorHAnsi" w:cstheme="minorHAnsi"/>
          <w:color w:val="222222"/>
        </w:rPr>
        <w:t xml:space="preserve">AM906) </w:t>
      </w:r>
      <w:r w:rsidRPr="005E4AAE">
        <w:rPr>
          <w:rFonts w:asciiTheme="minorHAnsi" w:hAnsiTheme="minorHAnsi" w:cstheme="minorHAnsi"/>
          <w:color w:val="222222"/>
        </w:rPr>
        <w:t>that becomes the</w:t>
      </w:r>
      <w:r w:rsidR="005E4AAE">
        <w:rPr>
          <w:rFonts w:asciiTheme="minorHAnsi" w:hAnsiTheme="minorHAnsi" w:cstheme="minorHAnsi"/>
          <w:color w:val="222222"/>
        </w:rPr>
        <w:t xml:space="preserve"> </w:t>
      </w:r>
      <w:r w:rsidR="00250A60" w:rsidRPr="005E4AAE">
        <w:rPr>
          <w:rFonts w:asciiTheme="minorHAnsi" w:hAnsiTheme="minorHAnsi" w:cstheme="minorHAnsi"/>
          <w:color w:val="222222"/>
        </w:rPr>
        <w:t>b</w:t>
      </w:r>
      <w:r w:rsidR="003436D7" w:rsidRPr="005E4AAE">
        <w:rPr>
          <w:rFonts w:asciiTheme="minorHAnsi" w:hAnsiTheme="minorHAnsi" w:cstheme="minorHAnsi"/>
          <w:color w:val="222222"/>
        </w:rPr>
        <w:t xml:space="preserve">ill has </w:t>
      </w:r>
      <w:r w:rsidR="003B65D0" w:rsidRPr="005E4AAE">
        <w:rPr>
          <w:rFonts w:asciiTheme="minorHAnsi" w:hAnsiTheme="minorHAnsi" w:cstheme="minorHAnsi"/>
          <w:color w:val="222222"/>
        </w:rPr>
        <w:t xml:space="preserve">cleared </w:t>
      </w:r>
      <w:r w:rsidR="003436D7" w:rsidRPr="005E4AAE">
        <w:rPr>
          <w:rFonts w:asciiTheme="minorHAnsi" w:hAnsiTheme="minorHAnsi" w:cstheme="minorHAnsi"/>
          <w:color w:val="222222"/>
        </w:rPr>
        <w:t xml:space="preserve">one </w:t>
      </w:r>
      <w:r w:rsidR="003B65D0" w:rsidRPr="005E4AAE">
        <w:rPr>
          <w:rFonts w:asciiTheme="minorHAnsi" w:hAnsiTheme="minorHAnsi" w:cstheme="minorHAnsi"/>
          <w:color w:val="222222"/>
        </w:rPr>
        <w:t>round of consideration on a 41-1 vote, with seven abstentions.</w:t>
      </w:r>
    </w:p>
    <w:p w14:paraId="54C9ABAB" w14:textId="2E2188C5" w:rsidR="003B65D0" w:rsidRPr="005E4AAE" w:rsidRDefault="00726BF4" w:rsidP="005E4AA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E4AAE">
        <w:rPr>
          <w:rFonts w:asciiTheme="minorHAnsi" w:hAnsiTheme="minorHAnsi" w:cstheme="minorHAnsi"/>
          <w:color w:val="222222"/>
        </w:rPr>
        <w:t xml:space="preserve">Albion Senator Tom Briese’s 243 </w:t>
      </w:r>
      <w:r w:rsidR="003B65D0" w:rsidRPr="005E4AAE">
        <w:rPr>
          <w:rFonts w:asciiTheme="minorHAnsi" w:hAnsiTheme="minorHAnsi" w:cstheme="minorHAnsi"/>
          <w:color w:val="222222"/>
        </w:rPr>
        <w:t>would increase Nebraska’s two property tax credit programs, cap school property tax growth and eliminate almost all community college property taxes.</w:t>
      </w:r>
    </w:p>
    <w:p w14:paraId="58B4EA68" w14:textId="55D4E568" w:rsidR="003F3BCB" w:rsidRPr="005E4AAE" w:rsidRDefault="000C36EF" w:rsidP="005E4AA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E4AAE">
        <w:rPr>
          <w:rFonts w:asciiTheme="minorHAnsi" w:hAnsiTheme="minorHAnsi" w:cstheme="minorHAnsi"/>
          <w:color w:val="222222"/>
        </w:rPr>
        <w:t xml:space="preserve">The Revenue Committee’s 754 and amendment </w:t>
      </w:r>
      <w:r w:rsidR="003B65D0" w:rsidRPr="005E4AAE">
        <w:rPr>
          <w:rFonts w:asciiTheme="minorHAnsi" w:hAnsiTheme="minorHAnsi" w:cstheme="minorHAnsi"/>
          <w:color w:val="222222"/>
        </w:rPr>
        <w:t>would cut the state’s top income tax rate by one-third and make other changes</w:t>
      </w:r>
      <w:r w:rsidR="003F3BCB" w:rsidRPr="005E4AAE">
        <w:rPr>
          <w:rFonts w:asciiTheme="minorHAnsi" w:hAnsiTheme="minorHAnsi" w:cstheme="minorHAnsi"/>
          <w:color w:val="222222"/>
        </w:rPr>
        <w:t>.</w:t>
      </w:r>
    </w:p>
    <w:p w14:paraId="5C75C7B0" w14:textId="74C72ECE" w:rsidR="003B65D0" w:rsidRPr="005E4AAE" w:rsidRDefault="003B65D0" w:rsidP="005E4AAE">
      <w:pPr>
        <w:spacing w:after="0" w:line="360" w:lineRule="auto"/>
        <w:ind w:firstLine="720"/>
        <w:rPr>
          <w:rFonts w:cstheme="minorHAnsi"/>
          <w:color w:val="222222"/>
          <w:sz w:val="24"/>
          <w:szCs w:val="24"/>
        </w:rPr>
      </w:pPr>
      <w:r w:rsidRPr="005E4AAE">
        <w:rPr>
          <w:rFonts w:cstheme="minorHAnsi"/>
          <w:color w:val="222222"/>
          <w:sz w:val="24"/>
          <w:szCs w:val="24"/>
          <w:shd w:val="clear" w:color="auto" w:fill="FFFFFF"/>
        </w:rPr>
        <w:t xml:space="preserve">Briese </w:t>
      </w:r>
      <w:r w:rsidR="003F3BCB" w:rsidRPr="005E4AAE">
        <w:rPr>
          <w:rFonts w:cstheme="minorHAnsi"/>
          <w:color w:val="222222"/>
          <w:sz w:val="24"/>
          <w:szCs w:val="24"/>
          <w:shd w:val="clear" w:color="auto" w:fill="FFFFFF"/>
        </w:rPr>
        <w:t xml:space="preserve">promises </w:t>
      </w:r>
      <w:r w:rsidRPr="005E4AAE">
        <w:rPr>
          <w:rFonts w:cstheme="minorHAnsi"/>
          <w:color w:val="222222"/>
          <w:sz w:val="24"/>
          <w:szCs w:val="24"/>
          <w:shd w:val="clear" w:color="auto" w:fill="FFFFFF"/>
        </w:rPr>
        <w:t>"substantial property tax relief for everyday Nebraskans</w:t>
      </w:r>
      <w:r w:rsidR="00983A49" w:rsidRPr="005E4AAE">
        <w:rPr>
          <w:rFonts w:cstheme="minorHAnsi"/>
          <w:color w:val="222222"/>
          <w:sz w:val="24"/>
          <w:szCs w:val="24"/>
          <w:shd w:val="clear" w:color="auto" w:fill="FFFFFF"/>
        </w:rPr>
        <w:t>.</w:t>
      </w:r>
      <w:r w:rsidRPr="005E4AAE">
        <w:rPr>
          <w:rFonts w:cstheme="minorHAnsi"/>
          <w:color w:val="222222"/>
          <w:sz w:val="24"/>
          <w:szCs w:val="24"/>
          <w:shd w:val="clear" w:color="auto" w:fill="FFFFFF"/>
        </w:rPr>
        <w:t xml:space="preserve">" </w:t>
      </w:r>
      <w:r w:rsidRPr="005E4AAE">
        <w:rPr>
          <w:rFonts w:cstheme="minorHAnsi"/>
          <w:color w:val="222222"/>
          <w:sz w:val="24"/>
          <w:szCs w:val="24"/>
        </w:rPr>
        <w:t xml:space="preserve">He and Sen. Lou Ann Linehan of </w:t>
      </w:r>
      <w:r w:rsidR="00983A49" w:rsidRPr="005E4AAE">
        <w:rPr>
          <w:rFonts w:cstheme="minorHAnsi"/>
          <w:color w:val="222222"/>
          <w:sz w:val="24"/>
          <w:szCs w:val="24"/>
        </w:rPr>
        <w:t>Elkhorn</w:t>
      </w:r>
      <w:r w:rsidR="00344CC3" w:rsidRPr="005E4AAE">
        <w:rPr>
          <w:rFonts w:cstheme="minorHAnsi"/>
          <w:color w:val="222222"/>
          <w:sz w:val="24"/>
          <w:szCs w:val="24"/>
        </w:rPr>
        <w:t xml:space="preserve">, </w:t>
      </w:r>
      <w:r w:rsidRPr="005E4AAE">
        <w:rPr>
          <w:rFonts w:cstheme="minorHAnsi"/>
          <w:color w:val="222222"/>
          <w:sz w:val="24"/>
          <w:szCs w:val="24"/>
        </w:rPr>
        <w:t>who chairs the Revenue Committee, have pledged to continue seeking equivalent tax relief.</w:t>
      </w:r>
    </w:p>
    <w:p w14:paraId="66B091E6" w14:textId="77777777" w:rsidR="003B65D0" w:rsidRPr="005E4AAE" w:rsidRDefault="003B65D0" w:rsidP="005E4AA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E4AAE">
        <w:rPr>
          <w:rFonts w:asciiTheme="minorHAnsi" w:hAnsiTheme="minorHAnsi" w:cstheme="minorHAnsi"/>
          <w:color w:val="222222"/>
        </w:rPr>
        <w:t>As advanced, the property tax package also would ratchet up the size of Nebraska’s long-standing property tax credit program, which uses state money to offset a portion of property owners’ bills.</w:t>
      </w:r>
    </w:p>
    <w:p w14:paraId="37DE70CD" w14:textId="77777777" w:rsidR="005E4AAE" w:rsidRDefault="003B65D0" w:rsidP="005E4AA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E4AAE">
        <w:rPr>
          <w:rFonts w:asciiTheme="minorHAnsi" w:hAnsiTheme="minorHAnsi" w:cstheme="minorHAnsi"/>
          <w:color w:val="222222"/>
        </w:rPr>
        <w:t xml:space="preserve">The bill would gradually increase the program from $313 million this year to $560 million by tax year 2029, after which the credit program would grow by the same percentage as </w:t>
      </w:r>
    </w:p>
    <w:p w14:paraId="1975B726" w14:textId="5824303D" w:rsidR="005E4AAE" w:rsidRPr="005E4AAE" w:rsidRDefault="005E4AAE" w:rsidP="005E4AAE">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5E4AAE">
        <w:rPr>
          <w:rFonts w:asciiTheme="minorHAnsi" w:hAnsiTheme="minorHAnsi" w:cstheme="minorHAnsi"/>
          <w:b/>
          <w:color w:val="222222"/>
        </w:rPr>
        <w:lastRenderedPageBreak/>
        <w:t xml:space="preserve">For Release Wednesday, May 10, 2023 – Page 2 </w:t>
      </w:r>
    </w:p>
    <w:p w14:paraId="5DF1DFF9" w14:textId="77777777" w:rsidR="005E4AAE" w:rsidRDefault="005E4AAE" w:rsidP="005E4AAE">
      <w:pPr>
        <w:pStyle w:val="NormalWeb"/>
        <w:shd w:val="clear" w:color="auto" w:fill="FFFFFF"/>
        <w:spacing w:before="0" w:beforeAutospacing="0" w:after="0" w:afterAutospacing="0" w:line="360" w:lineRule="auto"/>
        <w:ind w:left="-720" w:firstLine="720"/>
        <w:rPr>
          <w:rFonts w:asciiTheme="minorHAnsi" w:hAnsiTheme="minorHAnsi" w:cstheme="minorHAnsi"/>
          <w:color w:val="222222"/>
        </w:rPr>
      </w:pPr>
    </w:p>
    <w:p w14:paraId="2D8548E8" w14:textId="6B9A4C80" w:rsidR="003B65D0" w:rsidRPr="005E4AAE" w:rsidRDefault="003B65D0" w:rsidP="005E4AAE">
      <w:pPr>
        <w:pStyle w:val="NormalWeb"/>
        <w:shd w:val="clear" w:color="auto" w:fill="FFFFFF"/>
        <w:spacing w:before="0" w:beforeAutospacing="0" w:after="0" w:afterAutospacing="0" w:line="360" w:lineRule="auto"/>
        <w:rPr>
          <w:rFonts w:asciiTheme="minorHAnsi" w:hAnsiTheme="minorHAnsi" w:cstheme="minorHAnsi"/>
          <w:color w:val="222222"/>
        </w:rPr>
      </w:pPr>
      <w:r w:rsidRPr="005E4AAE">
        <w:rPr>
          <w:rFonts w:asciiTheme="minorHAnsi" w:hAnsiTheme="minorHAnsi" w:cstheme="minorHAnsi"/>
          <w:color w:val="222222"/>
        </w:rPr>
        <w:t>the assessed valuation of property statewide.</w:t>
      </w:r>
      <w:r w:rsidR="003C1212" w:rsidRPr="005E4AAE">
        <w:rPr>
          <w:rFonts w:asciiTheme="minorHAnsi" w:hAnsiTheme="minorHAnsi" w:cstheme="minorHAnsi"/>
          <w:color w:val="222222"/>
        </w:rPr>
        <w:t xml:space="preserve"> </w:t>
      </w:r>
      <w:r w:rsidRPr="005E4AAE">
        <w:rPr>
          <w:rFonts w:asciiTheme="minorHAnsi" w:hAnsiTheme="minorHAnsi" w:cstheme="minorHAnsi"/>
          <w:color w:val="222222"/>
        </w:rPr>
        <w:t xml:space="preserve">In addition, the package would limit the growth of school revenues to 3%, with some exceptions, with the goal of forcing schools to reduce property taxes when they get more state aid. </w:t>
      </w:r>
      <w:r w:rsidR="005C5498" w:rsidRPr="005E4AAE">
        <w:rPr>
          <w:rFonts w:asciiTheme="minorHAnsi" w:hAnsiTheme="minorHAnsi" w:cstheme="minorHAnsi"/>
          <w:color w:val="222222"/>
        </w:rPr>
        <w:t xml:space="preserve"> </w:t>
      </w:r>
    </w:p>
    <w:p w14:paraId="1670E6AF" w14:textId="2C10D3CD" w:rsidR="003B65D0" w:rsidRPr="005E4AAE" w:rsidRDefault="003B65D0" w:rsidP="005E4AAE">
      <w:pPr>
        <w:spacing w:after="0" w:line="360" w:lineRule="auto"/>
        <w:ind w:firstLine="720"/>
        <w:rPr>
          <w:rFonts w:cstheme="minorHAnsi"/>
          <w:color w:val="222222"/>
          <w:sz w:val="24"/>
          <w:szCs w:val="24"/>
          <w:shd w:val="clear" w:color="auto" w:fill="FFFFFF"/>
        </w:rPr>
      </w:pPr>
      <w:r w:rsidRPr="005E4AAE">
        <w:rPr>
          <w:rFonts w:cstheme="minorHAnsi"/>
          <w:color w:val="222222"/>
          <w:sz w:val="24"/>
          <w:szCs w:val="24"/>
          <w:shd w:val="clear" w:color="auto" w:fill="FFFFFF"/>
        </w:rPr>
        <w:t>Finally, LB243 would end community colleges’ ability to levy property taxes, except for building needs, starting in 2024. The bill would replace those tax revenues with state aid. State aid to the colleges would increase by 3.5% annually, with additional money available based on enrollment growth. Community colleges could levy property taxes to fill the gap if the state does not meet its funding obligations.</w:t>
      </w:r>
    </w:p>
    <w:p w14:paraId="7CE81001" w14:textId="5E3C26E3" w:rsidR="009D55C4" w:rsidRPr="005E4AAE" w:rsidRDefault="005A1FA8"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5E4AAE">
        <w:rPr>
          <w:rFonts w:asciiTheme="minorHAnsi" w:hAnsiTheme="minorHAnsi" w:cstheme="minorHAnsi"/>
          <w:color w:val="000000"/>
        </w:rPr>
        <w:t>In an opinion piece in the Nebraska Examiner, Platte Institute</w:t>
      </w:r>
      <w:r w:rsidR="00D57662" w:rsidRPr="005E4AAE">
        <w:rPr>
          <w:rFonts w:asciiTheme="minorHAnsi" w:hAnsiTheme="minorHAnsi" w:cstheme="minorHAnsi"/>
          <w:color w:val="000000"/>
        </w:rPr>
        <w:t xml:space="preserve"> CEO Jim Vokal of Omaha </w:t>
      </w:r>
      <w:r w:rsidR="005E4AAE" w:rsidRPr="005E4AAE">
        <w:rPr>
          <w:rFonts w:asciiTheme="minorHAnsi" w:hAnsiTheme="minorHAnsi" w:cstheme="minorHAnsi"/>
          <w:color w:val="000000"/>
        </w:rPr>
        <w:t>says,</w:t>
      </w:r>
      <w:r w:rsidR="00D57662" w:rsidRPr="005E4AAE">
        <w:rPr>
          <w:rFonts w:asciiTheme="minorHAnsi" w:hAnsiTheme="minorHAnsi" w:cstheme="minorHAnsi"/>
          <w:color w:val="000000"/>
        </w:rPr>
        <w:t xml:space="preserve"> “</w:t>
      </w:r>
      <w:r w:rsidR="005E4AAE" w:rsidRPr="005E4AAE">
        <w:rPr>
          <w:rFonts w:asciiTheme="minorHAnsi" w:hAnsiTheme="minorHAnsi" w:cstheme="minorHAnsi"/>
          <w:color w:val="000000"/>
        </w:rPr>
        <w:t>A</w:t>
      </w:r>
      <w:r w:rsidR="009D55C4" w:rsidRPr="005E4AAE">
        <w:rPr>
          <w:rFonts w:asciiTheme="minorHAnsi" w:hAnsiTheme="minorHAnsi" w:cstheme="minorHAnsi"/>
          <w:color w:val="000000"/>
        </w:rPr>
        <w:t xml:space="preserve"> more competitive income tax code is a top priority for Nebraska, as it is for other states. In fact, a genuin</w:t>
      </w:r>
      <w:r w:rsidR="00D57662" w:rsidRPr="005E4AAE">
        <w:rPr>
          <w:rFonts w:asciiTheme="minorHAnsi" w:hAnsiTheme="minorHAnsi" w:cstheme="minorHAnsi"/>
          <w:color w:val="000000"/>
        </w:rPr>
        <w:t xml:space="preserve">e </w:t>
      </w:r>
      <w:r w:rsidR="004D001F" w:rsidRPr="005E4AAE">
        <w:rPr>
          <w:rFonts w:asciiTheme="minorHAnsi" w:hAnsiTheme="minorHAnsi" w:cstheme="minorHAnsi"/>
          <w:color w:val="000000"/>
        </w:rPr>
        <w:t>state tax revolution has unf</w:t>
      </w:r>
      <w:r w:rsidR="009D55C4" w:rsidRPr="005E4AAE">
        <w:rPr>
          <w:rFonts w:asciiTheme="minorHAnsi" w:hAnsiTheme="minorHAnsi" w:cstheme="minorHAnsi"/>
          <w:color w:val="000000"/>
        </w:rPr>
        <w:t>olded over the last three years, with a majority of states using surplus revenues to reduce income tax burdens on families and businesses.</w:t>
      </w:r>
    </w:p>
    <w:p w14:paraId="6DBAEF5F" w14:textId="75A45B58" w:rsidR="009D55C4" w:rsidRPr="005E4AAE" w:rsidRDefault="0017751C"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5E4AAE">
        <w:rPr>
          <w:rFonts w:asciiTheme="minorHAnsi" w:hAnsiTheme="minorHAnsi" w:cstheme="minorHAnsi"/>
          <w:color w:val="000000"/>
        </w:rPr>
        <w:t>“</w:t>
      </w:r>
      <w:r w:rsidR="009D55C4" w:rsidRPr="005E4AAE">
        <w:rPr>
          <w:rFonts w:asciiTheme="minorHAnsi" w:hAnsiTheme="minorHAnsi" w:cstheme="minorHAnsi"/>
          <w:color w:val="000000"/>
        </w:rPr>
        <w:t xml:space="preserve">Income tax reforms continue </w:t>
      </w:r>
      <w:r w:rsidRPr="005E4AAE">
        <w:rPr>
          <w:rFonts w:asciiTheme="minorHAnsi" w:hAnsiTheme="minorHAnsi" w:cstheme="minorHAnsi"/>
          <w:color w:val="000000"/>
        </w:rPr>
        <w:t>to sweep across the Great Plains</w:t>
      </w:r>
      <w:r w:rsidR="009139EF" w:rsidRPr="005E4AAE">
        <w:rPr>
          <w:rFonts w:asciiTheme="minorHAnsi" w:hAnsiTheme="minorHAnsi" w:cstheme="minorHAnsi"/>
          <w:color w:val="000000"/>
        </w:rPr>
        <w:t xml:space="preserve"> states in</w:t>
      </w:r>
      <w:r w:rsidR="009D55C4" w:rsidRPr="005E4AAE">
        <w:rPr>
          <w:rFonts w:asciiTheme="minorHAnsi" w:hAnsiTheme="minorHAnsi" w:cstheme="minorHAnsi"/>
          <w:color w:val="000000"/>
        </w:rPr>
        <w:t xml:space="preserve"> 2023. North Dakota is eyeing full income tax repeal, Oklahoma and Kansas are advancing legislation for lower, flatter income taxes and Missouri is advancing a bill to accelerate individual income tax cuts and slash its corporate rate from 4% to 2%. Iowa, which is already bringing its income tax rate down from 8.53% to 3.9%, is now considering</w:t>
      </w:r>
      <w:r w:rsidR="00551495" w:rsidRPr="005E4AAE">
        <w:rPr>
          <w:rFonts w:asciiTheme="minorHAnsi" w:hAnsiTheme="minorHAnsi" w:cstheme="minorHAnsi"/>
          <w:color w:val="000000"/>
        </w:rPr>
        <w:t xml:space="preserve"> a phase-out of its income tax</w:t>
      </w:r>
      <w:r w:rsidR="00B965A9" w:rsidRPr="005E4AAE">
        <w:rPr>
          <w:rFonts w:asciiTheme="minorHAnsi" w:hAnsiTheme="minorHAnsi" w:cstheme="minorHAnsi"/>
          <w:color w:val="000000"/>
        </w:rPr>
        <w:t xml:space="preserve"> over th</w:t>
      </w:r>
      <w:r w:rsidR="009D55C4" w:rsidRPr="005E4AAE">
        <w:rPr>
          <w:rFonts w:asciiTheme="minorHAnsi" w:hAnsiTheme="minorHAnsi" w:cstheme="minorHAnsi"/>
          <w:color w:val="000000"/>
        </w:rPr>
        <w:t xml:space="preserve">e remainder of Gov. Kim Reynolds’ second term. </w:t>
      </w:r>
      <w:r w:rsidR="000C4784" w:rsidRPr="005E4AAE">
        <w:rPr>
          <w:rFonts w:asciiTheme="minorHAnsi" w:hAnsiTheme="minorHAnsi" w:cstheme="minorHAnsi"/>
          <w:color w:val="000000"/>
        </w:rPr>
        <w:t xml:space="preserve"> </w:t>
      </w:r>
    </w:p>
    <w:p w14:paraId="56F96BB3" w14:textId="07972091" w:rsidR="009D55C4" w:rsidRPr="005E4AAE" w:rsidRDefault="00890A14"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5E4AAE">
        <w:rPr>
          <w:rFonts w:asciiTheme="minorHAnsi" w:hAnsiTheme="minorHAnsi" w:cstheme="minorHAnsi"/>
          <w:color w:val="000000"/>
        </w:rPr>
        <w:t>“</w:t>
      </w:r>
      <w:r w:rsidR="009D55C4" w:rsidRPr="005E4AAE">
        <w:rPr>
          <w:rFonts w:asciiTheme="minorHAnsi" w:hAnsiTheme="minorHAnsi" w:cstheme="minorHAnsi"/>
          <w:color w:val="000000"/>
        </w:rPr>
        <w:t xml:space="preserve">Income tax reform is mission-critical for states that want to remain competitive in the post-pandemic world. Workers and businesses have vastly more opportunities for remote work and will increasingly build their homes and businesses in tax-friendly jurisdictions that provide high-quality government services. Furthermore, new changes to the federal tax code cap the federal deductibility of state and local taxes paid. This effectively increases the incentive for higher-earning families to relocate to lower-tax, lower-cost </w:t>
      </w:r>
      <w:r w:rsidR="00321171" w:rsidRPr="005E4AAE">
        <w:rPr>
          <w:rFonts w:asciiTheme="minorHAnsi" w:hAnsiTheme="minorHAnsi" w:cstheme="minorHAnsi"/>
          <w:color w:val="000000"/>
        </w:rPr>
        <w:t xml:space="preserve">states,” </w:t>
      </w:r>
      <w:r w:rsidR="00C04BC0" w:rsidRPr="005E4AAE">
        <w:rPr>
          <w:rFonts w:asciiTheme="minorHAnsi" w:hAnsiTheme="minorHAnsi" w:cstheme="minorHAnsi"/>
          <w:color w:val="000000"/>
        </w:rPr>
        <w:t xml:space="preserve">Vokal </w:t>
      </w:r>
      <w:r w:rsidR="00321171" w:rsidRPr="005E4AAE">
        <w:rPr>
          <w:rFonts w:asciiTheme="minorHAnsi" w:hAnsiTheme="minorHAnsi" w:cstheme="minorHAnsi"/>
          <w:color w:val="000000"/>
        </w:rPr>
        <w:t>said.</w:t>
      </w:r>
    </w:p>
    <w:p w14:paraId="510A28B1" w14:textId="574BBEAB" w:rsidR="006E4277" w:rsidRPr="005E4AAE" w:rsidRDefault="00385A4D"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shd w:val="clear" w:color="auto" w:fill="FFFFFF"/>
        </w:rPr>
      </w:pPr>
      <w:r w:rsidRPr="005E4AAE">
        <w:rPr>
          <w:rFonts w:asciiTheme="minorHAnsi" w:hAnsiTheme="minorHAnsi" w:cstheme="minorHAnsi"/>
          <w:color w:val="000000"/>
          <w:shd w:val="clear" w:color="auto" w:fill="FFFFFF"/>
        </w:rPr>
        <w:t xml:space="preserve">Meanwhile, the Lincoln-based </w:t>
      </w:r>
      <w:r w:rsidR="003268D7" w:rsidRPr="005E4AAE">
        <w:rPr>
          <w:rFonts w:asciiTheme="minorHAnsi" w:hAnsiTheme="minorHAnsi" w:cstheme="minorHAnsi"/>
          <w:color w:val="000000"/>
          <w:shd w:val="clear" w:color="auto" w:fill="FFFFFF"/>
        </w:rPr>
        <w:t xml:space="preserve">OpenSky Policy Institute </w:t>
      </w:r>
      <w:r w:rsidR="000D620D" w:rsidRPr="005E4AAE">
        <w:rPr>
          <w:rFonts w:asciiTheme="minorHAnsi" w:hAnsiTheme="minorHAnsi" w:cstheme="minorHAnsi"/>
          <w:color w:val="000000"/>
          <w:shd w:val="clear" w:color="auto" w:fill="FFFFFF"/>
        </w:rPr>
        <w:t xml:space="preserve">says it has </w:t>
      </w:r>
      <w:r w:rsidR="003268D7" w:rsidRPr="005E4AAE">
        <w:rPr>
          <w:rFonts w:asciiTheme="minorHAnsi" w:hAnsiTheme="minorHAnsi" w:cstheme="minorHAnsi"/>
          <w:color w:val="000000"/>
          <w:shd w:val="clear" w:color="auto" w:fill="FFFFFF"/>
        </w:rPr>
        <w:t xml:space="preserve">worked with the Institute on Taxation and Economic Policy, a nonpartisan think tank, </w:t>
      </w:r>
      <w:r w:rsidR="000D620D" w:rsidRPr="005E4AAE">
        <w:rPr>
          <w:rFonts w:asciiTheme="minorHAnsi" w:hAnsiTheme="minorHAnsi" w:cstheme="minorHAnsi"/>
          <w:color w:val="000000"/>
          <w:shd w:val="clear" w:color="auto" w:fill="FFFFFF"/>
        </w:rPr>
        <w:t>to analyze the proposal</w:t>
      </w:r>
      <w:r w:rsidR="00AF5BB4" w:rsidRPr="005E4AAE">
        <w:rPr>
          <w:rFonts w:asciiTheme="minorHAnsi" w:hAnsiTheme="minorHAnsi" w:cstheme="minorHAnsi"/>
          <w:color w:val="000000"/>
          <w:shd w:val="clear" w:color="auto" w:fill="FFFFFF"/>
        </w:rPr>
        <w:t>s</w:t>
      </w:r>
      <w:r w:rsidR="000D620D" w:rsidRPr="005E4AAE">
        <w:rPr>
          <w:rFonts w:asciiTheme="minorHAnsi" w:hAnsiTheme="minorHAnsi" w:cstheme="minorHAnsi"/>
          <w:color w:val="000000"/>
          <w:shd w:val="clear" w:color="auto" w:fill="FFFFFF"/>
        </w:rPr>
        <w:t xml:space="preserve">. </w:t>
      </w:r>
      <w:r w:rsidR="00A72C50" w:rsidRPr="005E4AAE">
        <w:rPr>
          <w:rFonts w:asciiTheme="minorHAnsi" w:hAnsiTheme="minorHAnsi" w:cstheme="minorHAnsi"/>
          <w:color w:val="000000"/>
          <w:shd w:val="clear" w:color="auto" w:fill="FFFFFF"/>
        </w:rPr>
        <w:t xml:space="preserve"> </w:t>
      </w:r>
    </w:p>
    <w:p w14:paraId="1D23934D" w14:textId="77777777" w:rsidR="00BA00AE" w:rsidRPr="005E4AAE" w:rsidRDefault="00BA00AE" w:rsidP="005E4AAE">
      <w:pPr>
        <w:pStyle w:val="NormalWeb"/>
        <w:shd w:val="clear" w:color="auto" w:fill="FFFFFF"/>
        <w:spacing w:before="0" w:beforeAutospacing="0" w:after="0" w:afterAutospacing="0" w:line="360" w:lineRule="auto"/>
        <w:rPr>
          <w:rFonts w:asciiTheme="minorHAnsi" w:hAnsiTheme="minorHAnsi" w:cstheme="minorHAnsi"/>
          <w:color w:val="000000"/>
          <w:shd w:val="clear" w:color="auto" w:fill="FFFFFF"/>
        </w:rPr>
      </w:pPr>
    </w:p>
    <w:p w14:paraId="702C473D" w14:textId="6DF6CE0C" w:rsidR="005E4AAE" w:rsidRPr="005E4AAE" w:rsidRDefault="005E4AAE" w:rsidP="005E4AAE">
      <w:pPr>
        <w:pStyle w:val="NormalWeb"/>
        <w:shd w:val="clear" w:color="auto" w:fill="FFFFFF"/>
        <w:spacing w:before="0" w:beforeAutospacing="0" w:after="0" w:afterAutospacing="0" w:line="360" w:lineRule="auto"/>
        <w:rPr>
          <w:rFonts w:asciiTheme="minorHAnsi" w:hAnsiTheme="minorHAnsi" w:cstheme="minorHAnsi"/>
          <w:b/>
          <w:color w:val="000000"/>
          <w:shd w:val="clear" w:color="auto" w:fill="FFFFFF"/>
        </w:rPr>
      </w:pPr>
      <w:r w:rsidRPr="005E4AAE">
        <w:rPr>
          <w:rFonts w:asciiTheme="minorHAnsi" w:hAnsiTheme="minorHAnsi" w:cstheme="minorHAnsi"/>
          <w:b/>
          <w:color w:val="000000"/>
          <w:shd w:val="clear" w:color="auto" w:fill="FFFFFF"/>
        </w:rPr>
        <w:t>For Release Wednesday, May 10, 2023 – Page 3</w:t>
      </w:r>
    </w:p>
    <w:p w14:paraId="6DB5E039" w14:textId="77777777" w:rsidR="005E4AAE" w:rsidRDefault="005E4AAE" w:rsidP="005E4AAE">
      <w:pPr>
        <w:pStyle w:val="NormalWeb"/>
        <w:shd w:val="clear" w:color="auto" w:fill="FFFFFF"/>
        <w:spacing w:before="0" w:beforeAutospacing="0" w:after="0" w:afterAutospacing="0" w:line="360" w:lineRule="auto"/>
        <w:rPr>
          <w:rFonts w:asciiTheme="minorHAnsi" w:hAnsiTheme="minorHAnsi" w:cstheme="minorHAnsi"/>
          <w:color w:val="000000"/>
          <w:shd w:val="clear" w:color="auto" w:fill="FFFFFF"/>
        </w:rPr>
      </w:pPr>
    </w:p>
    <w:p w14:paraId="60667F4E" w14:textId="61E9CFA0" w:rsidR="00BA00AE" w:rsidRPr="005E4AAE" w:rsidRDefault="00BA00AE"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shd w:val="clear" w:color="auto" w:fill="FFFFFF"/>
        </w:rPr>
      </w:pPr>
      <w:r w:rsidRPr="005E4AAE">
        <w:rPr>
          <w:rFonts w:asciiTheme="minorHAnsi" w:hAnsiTheme="minorHAnsi" w:cstheme="minorHAnsi"/>
          <w:color w:val="000000"/>
          <w:shd w:val="clear" w:color="auto" w:fill="FFFFFF"/>
        </w:rPr>
        <w:t>The preliminary conclusion from ITEP and Open Sky was that the initiatives might force the state to tap into its cash reserves, a “rainy day” fund intended for one-time expenditures during tough times, not funding long-term commitments.</w:t>
      </w:r>
    </w:p>
    <w:p w14:paraId="2FF38879" w14:textId="3EB6BE8D" w:rsidR="002015C3" w:rsidRPr="005E4AAE" w:rsidRDefault="004D5D4D"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shd w:val="clear" w:color="auto" w:fill="FFFFFF"/>
        </w:rPr>
      </w:pPr>
      <w:r w:rsidRPr="005E4AAE">
        <w:rPr>
          <w:rFonts w:asciiTheme="minorHAnsi" w:hAnsiTheme="minorHAnsi" w:cstheme="minorHAnsi"/>
          <w:color w:val="000000"/>
          <w:shd w:val="clear" w:color="auto" w:fill="FFFFFF"/>
        </w:rPr>
        <w:t xml:space="preserve">“To ensure our state’s future fiscal health, it will be important for policymakers this session to prudently use the projected $1.9 billion on proven initiatives that empower hardworking Nebraskans to support their families and their communities,” the </w:t>
      </w:r>
      <w:r w:rsidR="00A405F9" w:rsidRPr="005E4AAE">
        <w:rPr>
          <w:rFonts w:asciiTheme="minorHAnsi" w:hAnsiTheme="minorHAnsi" w:cstheme="minorHAnsi"/>
          <w:color w:val="000000"/>
          <w:shd w:val="clear" w:color="auto" w:fill="FFFFFF"/>
        </w:rPr>
        <w:t>think</w:t>
      </w:r>
      <w:r w:rsidR="00CF7F71" w:rsidRPr="005E4AAE">
        <w:rPr>
          <w:rFonts w:asciiTheme="minorHAnsi" w:hAnsiTheme="minorHAnsi" w:cstheme="minorHAnsi"/>
          <w:color w:val="000000"/>
          <w:shd w:val="clear" w:color="auto" w:fill="FFFFFF"/>
        </w:rPr>
        <w:t xml:space="preserve"> tank said in a news release. </w:t>
      </w:r>
    </w:p>
    <w:p w14:paraId="78C9F7A8" w14:textId="3A99528A" w:rsidR="00955CC2" w:rsidRPr="005E4AAE" w:rsidRDefault="00E23455"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shd w:val="clear" w:color="auto" w:fill="FFFFFF"/>
        </w:rPr>
      </w:pPr>
      <w:r w:rsidRPr="005E4AAE">
        <w:rPr>
          <w:rFonts w:asciiTheme="minorHAnsi" w:hAnsiTheme="minorHAnsi" w:cstheme="minorHAnsi"/>
          <w:color w:val="000000"/>
          <w:shd w:val="clear" w:color="auto" w:fill="FFFFFF"/>
        </w:rPr>
        <w:t>OpenSky maintain</w:t>
      </w:r>
      <w:r w:rsidR="00FD4E0C" w:rsidRPr="005E4AAE">
        <w:rPr>
          <w:rFonts w:asciiTheme="minorHAnsi" w:hAnsiTheme="minorHAnsi" w:cstheme="minorHAnsi"/>
          <w:color w:val="000000"/>
          <w:shd w:val="clear" w:color="auto" w:fill="FFFFFF"/>
        </w:rPr>
        <w:t xml:space="preserve">s </w:t>
      </w:r>
      <w:r w:rsidRPr="005E4AAE">
        <w:rPr>
          <w:rFonts w:asciiTheme="minorHAnsi" w:hAnsiTheme="minorHAnsi" w:cstheme="minorHAnsi"/>
          <w:color w:val="000000"/>
          <w:shd w:val="clear" w:color="auto" w:fill="FFFFFF"/>
        </w:rPr>
        <w:t>the state’s glut of funds was, in large part, caused by the influx of billions of dollars of federal funds to deal with the COVID-19 pandemic</w:t>
      </w:r>
      <w:r w:rsidR="00FD4E0C" w:rsidRPr="005E4AAE">
        <w:rPr>
          <w:rFonts w:asciiTheme="minorHAnsi" w:hAnsiTheme="minorHAnsi" w:cstheme="minorHAnsi"/>
          <w:color w:val="000000"/>
          <w:shd w:val="clear" w:color="auto" w:fill="FFFFFF"/>
        </w:rPr>
        <w:t xml:space="preserve">. </w:t>
      </w:r>
      <w:r w:rsidR="00955CC2" w:rsidRPr="005E4AAE">
        <w:rPr>
          <w:rFonts w:asciiTheme="minorHAnsi" w:hAnsiTheme="minorHAnsi" w:cstheme="minorHAnsi"/>
          <w:color w:val="000000"/>
          <w:shd w:val="clear" w:color="auto" w:fill="FFFFFF"/>
        </w:rPr>
        <w:t xml:space="preserve">So much for the </w:t>
      </w:r>
      <w:r w:rsidRPr="005E4AAE">
        <w:rPr>
          <w:rFonts w:asciiTheme="minorHAnsi" w:hAnsiTheme="minorHAnsi" w:cstheme="minorHAnsi"/>
          <w:color w:val="000000"/>
          <w:shd w:val="clear" w:color="auto" w:fill="FFFFFF"/>
        </w:rPr>
        <w:t>“flush coffers</w:t>
      </w:r>
      <w:r w:rsidR="00955CC2" w:rsidRPr="005E4AAE">
        <w:rPr>
          <w:rFonts w:asciiTheme="minorHAnsi" w:hAnsiTheme="minorHAnsi" w:cstheme="minorHAnsi"/>
          <w:color w:val="000000"/>
          <w:shd w:val="clear" w:color="auto" w:fill="FFFFFF"/>
        </w:rPr>
        <w:t>,</w:t>
      </w:r>
      <w:r w:rsidRPr="005E4AAE">
        <w:rPr>
          <w:rFonts w:asciiTheme="minorHAnsi" w:hAnsiTheme="minorHAnsi" w:cstheme="minorHAnsi"/>
          <w:color w:val="000000"/>
          <w:shd w:val="clear" w:color="auto" w:fill="FFFFFF"/>
        </w:rPr>
        <w:t xml:space="preserve">” </w:t>
      </w:r>
      <w:r w:rsidR="00955CC2" w:rsidRPr="005E4AAE">
        <w:rPr>
          <w:rFonts w:asciiTheme="minorHAnsi" w:hAnsiTheme="minorHAnsi" w:cstheme="minorHAnsi"/>
          <w:color w:val="000000"/>
          <w:shd w:val="clear" w:color="auto" w:fill="FFFFFF"/>
        </w:rPr>
        <w:t>let alone sustainability.</w:t>
      </w:r>
    </w:p>
    <w:p w14:paraId="1DADE0F2" w14:textId="5BDFDA58" w:rsidR="004D5D4D" w:rsidRPr="005E4AAE" w:rsidRDefault="00955CC2"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shd w:val="clear" w:color="auto" w:fill="FFFFFF"/>
        </w:rPr>
      </w:pPr>
      <w:r w:rsidRPr="005E4AAE">
        <w:rPr>
          <w:rFonts w:asciiTheme="minorHAnsi" w:hAnsiTheme="minorHAnsi" w:cstheme="minorHAnsi"/>
          <w:color w:val="000000"/>
          <w:shd w:val="clear" w:color="auto" w:fill="FFFFFF"/>
        </w:rPr>
        <w:t xml:space="preserve">What to do? What to do? </w:t>
      </w:r>
    </w:p>
    <w:p w14:paraId="17C4EA0E" w14:textId="06F2CAF9" w:rsidR="00955CC2" w:rsidRPr="005E4AAE" w:rsidRDefault="00955CC2" w:rsidP="005E4AAE">
      <w:pPr>
        <w:pStyle w:val="NormalWeb"/>
        <w:shd w:val="clear" w:color="auto" w:fill="FFFFFF"/>
        <w:spacing w:before="0" w:beforeAutospacing="0" w:after="0" w:afterAutospacing="0" w:line="360" w:lineRule="auto"/>
        <w:ind w:firstLine="720"/>
        <w:rPr>
          <w:rFonts w:asciiTheme="minorHAnsi" w:hAnsiTheme="minorHAnsi" w:cstheme="minorHAnsi"/>
          <w:color w:val="000000"/>
          <w:shd w:val="clear" w:color="auto" w:fill="FFFFFF"/>
        </w:rPr>
      </w:pPr>
      <w:r w:rsidRPr="005E4AAE">
        <w:rPr>
          <w:rFonts w:asciiTheme="minorHAnsi" w:hAnsiTheme="minorHAnsi" w:cstheme="minorHAnsi"/>
          <w:color w:val="000000"/>
          <w:shd w:val="clear" w:color="auto" w:fill="FFFFFF"/>
        </w:rPr>
        <w:t>In a session that will see very few</w:t>
      </w:r>
      <w:r w:rsidR="00D01F7B" w:rsidRPr="005E4AAE">
        <w:rPr>
          <w:rFonts w:asciiTheme="minorHAnsi" w:hAnsiTheme="minorHAnsi" w:cstheme="minorHAnsi"/>
          <w:color w:val="000000"/>
          <w:shd w:val="clear" w:color="auto" w:fill="FFFFFF"/>
        </w:rPr>
        <w:t xml:space="preserve"> important issues passed and signed into law, call, text, write or e-mail your senator and let them know what you think</w:t>
      </w:r>
      <w:r w:rsidR="00A55746" w:rsidRPr="005E4AAE">
        <w:rPr>
          <w:rFonts w:asciiTheme="minorHAnsi" w:hAnsiTheme="minorHAnsi" w:cstheme="minorHAnsi"/>
          <w:color w:val="000000"/>
          <w:shd w:val="clear" w:color="auto" w:fill="FFFFFF"/>
        </w:rPr>
        <w:t>. If they listen to you, something might change for the better.</w:t>
      </w:r>
    </w:p>
    <w:p w14:paraId="638E8030" w14:textId="77777777" w:rsidR="00680C79" w:rsidRPr="005E4AAE" w:rsidRDefault="00680C79" w:rsidP="00680C79">
      <w:pPr>
        <w:pStyle w:val="NormalWeb"/>
        <w:shd w:val="clear" w:color="auto" w:fill="FFFFFF"/>
        <w:spacing w:before="0" w:beforeAutospacing="0" w:after="0" w:afterAutospacing="0"/>
        <w:ind w:left="3600" w:firstLine="720"/>
        <w:rPr>
          <w:rFonts w:asciiTheme="minorHAnsi" w:hAnsiTheme="minorHAnsi" w:cstheme="minorHAnsi"/>
        </w:rPr>
      </w:pPr>
      <w:r w:rsidRPr="005E4AAE">
        <w:rPr>
          <w:rFonts w:asciiTheme="minorHAnsi" w:hAnsiTheme="minorHAnsi" w:cstheme="minorHAnsi"/>
        </w:rPr>
        <w:t>--30--</w:t>
      </w:r>
    </w:p>
    <w:p w14:paraId="6CD897F0" w14:textId="77777777" w:rsidR="00680C79" w:rsidRPr="005E4AAE" w:rsidRDefault="00680C79" w:rsidP="00680C79">
      <w:pPr>
        <w:spacing w:after="0" w:line="240" w:lineRule="auto"/>
        <w:ind w:left="3600" w:firstLine="720"/>
        <w:rPr>
          <w:rFonts w:cstheme="minorHAnsi"/>
          <w:sz w:val="24"/>
          <w:szCs w:val="24"/>
        </w:rPr>
      </w:pPr>
    </w:p>
    <w:p w14:paraId="4C49BE9C" w14:textId="77777777" w:rsidR="00680C79" w:rsidRPr="005E4AAE" w:rsidRDefault="00680C79" w:rsidP="00680C79">
      <w:pPr>
        <w:spacing w:after="0" w:line="240" w:lineRule="auto"/>
        <w:rPr>
          <w:rFonts w:cstheme="minorHAnsi"/>
          <w:sz w:val="24"/>
          <w:szCs w:val="24"/>
        </w:rPr>
      </w:pPr>
      <w:r w:rsidRPr="005E4AAE">
        <w:rPr>
          <w:rFonts w:cstheme="minorHAnsi"/>
          <w:i/>
          <w:iCs/>
          <w:sz w:val="24"/>
          <w:szCs w:val="24"/>
        </w:rPr>
        <w:t>J.L. Schmidt has been covering Nebraska government and politics since 1979. He has been a registered Independent for more than 20 years</w:t>
      </w:r>
      <w:r w:rsidRPr="005E4AAE">
        <w:rPr>
          <w:rFonts w:cstheme="minorHAnsi"/>
          <w:sz w:val="24"/>
          <w:szCs w:val="24"/>
        </w:rPr>
        <w:t>.</w:t>
      </w:r>
    </w:p>
    <w:p w14:paraId="44223A38" w14:textId="77777777" w:rsidR="00680C79" w:rsidRPr="005E4AAE" w:rsidRDefault="00680C79" w:rsidP="00680C79">
      <w:pPr>
        <w:rPr>
          <w:sz w:val="24"/>
          <w:szCs w:val="24"/>
        </w:rPr>
      </w:pPr>
    </w:p>
    <w:p w14:paraId="0609BFFD" w14:textId="77777777" w:rsidR="003C7E87" w:rsidRPr="005E4AAE" w:rsidRDefault="003C7E87" w:rsidP="00321171">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67D5A282" w14:textId="77777777" w:rsidR="00D5064B" w:rsidRPr="005E4AAE" w:rsidRDefault="00D5064B" w:rsidP="00321171">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60A86680" w14:textId="77777777" w:rsidR="00D5064B" w:rsidRPr="005E4AAE" w:rsidRDefault="00D5064B" w:rsidP="00321171">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35E86636" w14:textId="77777777" w:rsidR="00385A4D" w:rsidRPr="00385A4D" w:rsidRDefault="00385A4D" w:rsidP="00321171">
      <w:pPr>
        <w:pStyle w:val="NormalWeb"/>
        <w:shd w:val="clear" w:color="auto" w:fill="FFFFFF"/>
        <w:spacing w:before="0" w:beforeAutospacing="0" w:after="0" w:afterAutospacing="0"/>
        <w:rPr>
          <w:rFonts w:asciiTheme="minorHAnsi" w:hAnsiTheme="minorHAnsi" w:cstheme="minorHAnsi"/>
          <w:color w:val="000000"/>
          <w:sz w:val="22"/>
          <w:szCs w:val="22"/>
        </w:rPr>
      </w:pPr>
    </w:p>
    <w:p w14:paraId="21CCE1A0" w14:textId="77777777" w:rsidR="00BE41D6" w:rsidRDefault="00BE41D6" w:rsidP="00321171">
      <w:pPr>
        <w:pStyle w:val="NormalWeb"/>
        <w:shd w:val="clear" w:color="auto" w:fill="FFFFFF"/>
        <w:spacing w:before="0" w:beforeAutospacing="0" w:after="0" w:afterAutospacing="0"/>
        <w:rPr>
          <w:rFonts w:asciiTheme="minorHAnsi" w:hAnsiTheme="minorHAnsi" w:cstheme="minorHAnsi"/>
          <w:color w:val="000000"/>
          <w:sz w:val="22"/>
          <w:szCs w:val="22"/>
        </w:rPr>
      </w:pPr>
    </w:p>
    <w:p w14:paraId="14A8616A" w14:textId="77777777" w:rsidR="00BE41D6" w:rsidRDefault="00BE41D6" w:rsidP="00321171">
      <w:pPr>
        <w:pStyle w:val="NormalWeb"/>
        <w:shd w:val="clear" w:color="auto" w:fill="FFFFFF"/>
        <w:spacing w:before="0" w:beforeAutospacing="0" w:after="0" w:afterAutospacing="0"/>
        <w:rPr>
          <w:rFonts w:asciiTheme="minorHAnsi" w:hAnsiTheme="minorHAnsi" w:cstheme="minorHAnsi"/>
          <w:color w:val="000000"/>
          <w:sz w:val="22"/>
          <w:szCs w:val="22"/>
        </w:rPr>
      </w:pPr>
    </w:p>
    <w:p w14:paraId="7EB8B1DC" w14:textId="77777777" w:rsidR="00321171" w:rsidRDefault="00321171" w:rsidP="00321171">
      <w:pPr>
        <w:pStyle w:val="NormalWeb"/>
        <w:shd w:val="clear" w:color="auto" w:fill="FFFFFF"/>
        <w:spacing w:before="0" w:beforeAutospacing="0" w:after="0" w:afterAutospacing="0"/>
        <w:rPr>
          <w:rFonts w:asciiTheme="minorHAnsi" w:hAnsiTheme="minorHAnsi" w:cstheme="minorHAnsi"/>
          <w:color w:val="000000"/>
          <w:sz w:val="22"/>
          <w:szCs w:val="22"/>
        </w:rPr>
      </w:pPr>
    </w:p>
    <w:p w14:paraId="368F6B03" w14:textId="77777777" w:rsidR="00321171" w:rsidRPr="008B1984" w:rsidRDefault="00321171" w:rsidP="00321171">
      <w:pPr>
        <w:pStyle w:val="NormalWeb"/>
        <w:shd w:val="clear" w:color="auto" w:fill="FFFFFF"/>
        <w:spacing w:before="0" w:beforeAutospacing="0" w:after="0" w:afterAutospacing="0"/>
      </w:pPr>
    </w:p>
    <w:sectPr w:rsidR="00321171" w:rsidRPr="008B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D0"/>
    <w:rsid w:val="000C36EF"/>
    <w:rsid w:val="000C4784"/>
    <w:rsid w:val="000D620D"/>
    <w:rsid w:val="0017751C"/>
    <w:rsid w:val="00191B2A"/>
    <w:rsid w:val="002015C3"/>
    <w:rsid w:val="002124A6"/>
    <w:rsid w:val="00250A60"/>
    <w:rsid w:val="002A6E47"/>
    <w:rsid w:val="00321171"/>
    <w:rsid w:val="003268D7"/>
    <w:rsid w:val="003436D7"/>
    <w:rsid w:val="00344CC3"/>
    <w:rsid w:val="00376904"/>
    <w:rsid w:val="00385A4D"/>
    <w:rsid w:val="003B65D0"/>
    <w:rsid w:val="003C1212"/>
    <w:rsid w:val="003C7E87"/>
    <w:rsid w:val="003F3BCB"/>
    <w:rsid w:val="00451A16"/>
    <w:rsid w:val="004D001F"/>
    <w:rsid w:val="004D5D4D"/>
    <w:rsid w:val="00520C00"/>
    <w:rsid w:val="00551495"/>
    <w:rsid w:val="005A1FA8"/>
    <w:rsid w:val="005C5498"/>
    <w:rsid w:val="005E4AAE"/>
    <w:rsid w:val="005E583B"/>
    <w:rsid w:val="006451C9"/>
    <w:rsid w:val="00680C79"/>
    <w:rsid w:val="0069345C"/>
    <w:rsid w:val="006D5E02"/>
    <w:rsid w:val="006E4277"/>
    <w:rsid w:val="00726BF4"/>
    <w:rsid w:val="00873FA5"/>
    <w:rsid w:val="00890A14"/>
    <w:rsid w:val="008A672E"/>
    <w:rsid w:val="008B1984"/>
    <w:rsid w:val="009139EF"/>
    <w:rsid w:val="00955CC2"/>
    <w:rsid w:val="009832E4"/>
    <w:rsid w:val="00983A49"/>
    <w:rsid w:val="009D55C4"/>
    <w:rsid w:val="00A405F9"/>
    <w:rsid w:val="00A55746"/>
    <w:rsid w:val="00A72C50"/>
    <w:rsid w:val="00A86CD6"/>
    <w:rsid w:val="00AF5BB4"/>
    <w:rsid w:val="00B25828"/>
    <w:rsid w:val="00B965A9"/>
    <w:rsid w:val="00BA00AE"/>
    <w:rsid w:val="00BE41D6"/>
    <w:rsid w:val="00C04BC0"/>
    <w:rsid w:val="00C55F68"/>
    <w:rsid w:val="00C70669"/>
    <w:rsid w:val="00CD77A8"/>
    <w:rsid w:val="00CF7F71"/>
    <w:rsid w:val="00D01F7B"/>
    <w:rsid w:val="00D374EA"/>
    <w:rsid w:val="00D5064B"/>
    <w:rsid w:val="00D57662"/>
    <w:rsid w:val="00DC72F5"/>
    <w:rsid w:val="00E23455"/>
    <w:rsid w:val="00E7066A"/>
    <w:rsid w:val="00EB4EE3"/>
    <w:rsid w:val="00FD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5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5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D55C4"/>
    <w:rPr>
      <w:color w:val="0000FF"/>
      <w:u w:val="single"/>
    </w:rPr>
  </w:style>
  <w:style w:type="paragraph" w:customStyle="1" w:styleId="va-top">
    <w:name w:val="va-top"/>
    <w:basedOn w:val="Normal"/>
    <w:rsid w:val="00451A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5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D55C4"/>
    <w:rPr>
      <w:color w:val="0000FF"/>
      <w:u w:val="single"/>
    </w:rPr>
  </w:style>
  <w:style w:type="paragraph" w:customStyle="1" w:styleId="va-top">
    <w:name w:val="va-top"/>
    <w:basedOn w:val="Normal"/>
    <w:rsid w:val="00451A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1772">
      <w:bodyDiv w:val="1"/>
      <w:marLeft w:val="0"/>
      <w:marRight w:val="0"/>
      <w:marTop w:val="0"/>
      <w:marBottom w:val="0"/>
      <w:divBdr>
        <w:top w:val="none" w:sz="0" w:space="0" w:color="auto"/>
        <w:left w:val="none" w:sz="0" w:space="0" w:color="auto"/>
        <w:bottom w:val="none" w:sz="0" w:space="0" w:color="auto"/>
        <w:right w:val="none" w:sz="0" w:space="0" w:color="auto"/>
      </w:divBdr>
    </w:div>
    <w:div w:id="548957855">
      <w:bodyDiv w:val="1"/>
      <w:marLeft w:val="0"/>
      <w:marRight w:val="0"/>
      <w:marTop w:val="0"/>
      <w:marBottom w:val="0"/>
      <w:divBdr>
        <w:top w:val="none" w:sz="0" w:space="0" w:color="auto"/>
        <w:left w:val="none" w:sz="0" w:space="0" w:color="auto"/>
        <w:bottom w:val="none" w:sz="0" w:space="0" w:color="auto"/>
        <w:right w:val="none" w:sz="0" w:space="0" w:color="auto"/>
      </w:divBdr>
    </w:div>
    <w:div w:id="1667896515">
      <w:bodyDiv w:val="1"/>
      <w:marLeft w:val="0"/>
      <w:marRight w:val="0"/>
      <w:marTop w:val="0"/>
      <w:marBottom w:val="0"/>
      <w:divBdr>
        <w:top w:val="none" w:sz="0" w:space="0" w:color="auto"/>
        <w:left w:val="none" w:sz="0" w:space="0" w:color="auto"/>
        <w:bottom w:val="none" w:sz="0" w:space="0" w:color="auto"/>
        <w:right w:val="none" w:sz="0" w:space="0" w:color="auto"/>
      </w:divBdr>
    </w:div>
    <w:div w:id="17335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2023-05-05T14:06:00Z</dcterms:created>
  <dcterms:modified xsi:type="dcterms:W3CDTF">2023-05-05T14:06:00Z</dcterms:modified>
</cp:coreProperties>
</file>