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2A3BC" w14:textId="13F60B37" w:rsidR="00156DD8" w:rsidRPr="00156DD8" w:rsidRDefault="00156DD8" w:rsidP="0028331C">
      <w:pPr>
        <w:shd w:val="clear" w:color="auto" w:fill="FFFFFF"/>
        <w:spacing w:after="0" w:line="240" w:lineRule="auto"/>
        <w:rPr>
          <w:rFonts w:eastAsia="Times New Roman" w:cstheme="minorHAnsi"/>
          <w:b/>
          <w:color w:val="222222"/>
          <w:kern w:val="0"/>
          <w:sz w:val="24"/>
          <w:szCs w:val="24"/>
          <w14:ligatures w14:val="none"/>
        </w:rPr>
      </w:pPr>
      <w:r w:rsidRPr="00156DD8">
        <w:rPr>
          <w:rFonts w:eastAsia="Times New Roman" w:cstheme="minorHAnsi"/>
          <w:b/>
          <w:color w:val="222222"/>
          <w:kern w:val="0"/>
          <w:sz w:val="24"/>
          <w:szCs w:val="24"/>
          <w14:ligatures w14:val="none"/>
        </w:rPr>
        <w:t>For Release Wednesday, June 14, 2023</w:t>
      </w:r>
    </w:p>
    <w:p w14:paraId="6118F58D" w14:textId="77777777" w:rsidR="00156DD8" w:rsidRPr="00156DD8" w:rsidRDefault="00156DD8" w:rsidP="0028331C">
      <w:pPr>
        <w:shd w:val="clear" w:color="auto" w:fill="FFFFFF"/>
        <w:spacing w:after="0" w:line="240" w:lineRule="auto"/>
        <w:rPr>
          <w:rFonts w:eastAsia="Times New Roman" w:cstheme="minorHAnsi"/>
          <w:b/>
          <w:color w:val="222222"/>
          <w:kern w:val="0"/>
          <w:sz w:val="24"/>
          <w:szCs w:val="24"/>
          <w14:ligatures w14:val="none"/>
        </w:rPr>
      </w:pPr>
    </w:p>
    <w:p w14:paraId="2BC038A5" w14:textId="15910162" w:rsidR="00156DD8" w:rsidRPr="00156DD8" w:rsidRDefault="00156DD8" w:rsidP="00156DD8">
      <w:pPr>
        <w:shd w:val="clear" w:color="auto" w:fill="FFFFFF"/>
        <w:spacing w:after="0" w:line="240" w:lineRule="auto"/>
        <w:jc w:val="center"/>
        <w:rPr>
          <w:rFonts w:eastAsia="Times New Roman" w:cstheme="minorHAnsi"/>
          <w:b/>
          <w:color w:val="222222"/>
          <w:kern w:val="0"/>
          <w:sz w:val="24"/>
          <w:szCs w:val="24"/>
          <w14:ligatures w14:val="none"/>
        </w:rPr>
      </w:pPr>
      <w:r w:rsidRPr="00156DD8">
        <w:rPr>
          <w:rFonts w:eastAsia="Times New Roman" w:cstheme="minorHAnsi"/>
          <w:b/>
          <w:color w:val="222222"/>
          <w:kern w:val="0"/>
          <w:sz w:val="24"/>
          <w:szCs w:val="24"/>
          <w14:ligatures w14:val="none"/>
        </w:rPr>
        <w:t>Capitol View</w:t>
      </w:r>
    </w:p>
    <w:p w14:paraId="15C6798C" w14:textId="44ED9E53" w:rsidR="0028331C" w:rsidRPr="00156DD8" w:rsidRDefault="00156DD8" w:rsidP="00156DD8">
      <w:pPr>
        <w:shd w:val="clear" w:color="auto" w:fill="FFFFFF"/>
        <w:spacing w:after="0" w:line="240" w:lineRule="auto"/>
        <w:jc w:val="center"/>
        <w:rPr>
          <w:rFonts w:eastAsia="Times New Roman" w:cstheme="minorHAnsi"/>
          <w:b/>
          <w:i/>
          <w:color w:val="222222"/>
          <w:kern w:val="0"/>
          <w:sz w:val="24"/>
          <w:szCs w:val="24"/>
          <w14:ligatures w14:val="none"/>
        </w:rPr>
      </w:pPr>
      <w:r w:rsidRPr="00156DD8">
        <w:rPr>
          <w:rFonts w:eastAsia="Times New Roman" w:cstheme="minorHAnsi"/>
          <w:b/>
          <w:i/>
          <w:color w:val="222222"/>
          <w:kern w:val="0"/>
          <w:sz w:val="24"/>
          <w:szCs w:val="24"/>
          <w14:ligatures w14:val="none"/>
        </w:rPr>
        <w:t>Commentary b</w:t>
      </w:r>
      <w:r w:rsidR="0028331C" w:rsidRPr="00156DD8">
        <w:rPr>
          <w:rFonts w:eastAsia="Times New Roman" w:cstheme="minorHAnsi"/>
          <w:b/>
          <w:i/>
          <w:color w:val="222222"/>
          <w:kern w:val="0"/>
          <w:sz w:val="24"/>
          <w:szCs w:val="24"/>
          <w14:ligatures w14:val="none"/>
        </w:rPr>
        <w:t>y J.L. Schmidt</w:t>
      </w:r>
    </w:p>
    <w:p w14:paraId="6ADFB097" w14:textId="228673EA" w:rsidR="00156DD8" w:rsidRPr="00156DD8" w:rsidRDefault="00156DD8" w:rsidP="00156DD8">
      <w:pPr>
        <w:shd w:val="clear" w:color="auto" w:fill="FFFFFF"/>
        <w:spacing w:after="0" w:line="240" w:lineRule="auto"/>
        <w:jc w:val="center"/>
        <w:rPr>
          <w:rFonts w:eastAsia="Times New Roman" w:cstheme="minorHAnsi"/>
          <w:b/>
          <w:color w:val="222222"/>
          <w:kern w:val="0"/>
          <w:sz w:val="24"/>
          <w:szCs w:val="24"/>
          <w14:ligatures w14:val="none"/>
        </w:rPr>
      </w:pPr>
      <w:r w:rsidRPr="00156DD8">
        <w:rPr>
          <w:rFonts w:eastAsia="Times New Roman" w:cstheme="minorHAnsi"/>
          <w:b/>
          <w:color w:val="222222"/>
          <w:kern w:val="0"/>
          <w:sz w:val="24"/>
          <w:szCs w:val="24"/>
          <w14:ligatures w14:val="none"/>
        </w:rPr>
        <w:t>Statehouse Correspondent</w:t>
      </w:r>
    </w:p>
    <w:p w14:paraId="1B199095" w14:textId="3ECC5CED" w:rsidR="00156DD8" w:rsidRPr="00156DD8" w:rsidRDefault="00156DD8" w:rsidP="00156DD8">
      <w:pPr>
        <w:shd w:val="clear" w:color="auto" w:fill="FFFFFF"/>
        <w:spacing w:after="0" w:line="240" w:lineRule="auto"/>
        <w:jc w:val="center"/>
        <w:rPr>
          <w:rFonts w:eastAsia="Times New Roman" w:cstheme="minorHAnsi"/>
          <w:b/>
          <w:color w:val="222222"/>
          <w:kern w:val="0"/>
          <w:sz w:val="24"/>
          <w:szCs w:val="24"/>
          <w14:ligatures w14:val="none"/>
        </w:rPr>
      </w:pPr>
      <w:r w:rsidRPr="00156DD8">
        <w:rPr>
          <w:rFonts w:eastAsia="Times New Roman" w:cstheme="minorHAnsi"/>
          <w:b/>
          <w:color w:val="222222"/>
          <w:kern w:val="0"/>
          <w:sz w:val="24"/>
          <w:szCs w:val="24"/>
          <w14:ligatures w14:val="none"/>
        </w:rPr>
        <w:t>Nebraska Press Association</w:t>
      </w:r>
    </w:p>
    <w:p w14:paraId="7A1F22CF" w14:textId="77777777" w:rsidR="00156DD8" w:rsidRPr="00156DD8" w:rsidRDefault="00156DD8" w:rsidP="00156DD8">
      <w:pPr>
        <w:shd w:val="clear" w:color="auto" w:fill="FFFFFF"/>
        <w:spacing w:after="0" w:line="240" w:lineRule="auto"/>
        <w:jc w:val="center"/>
        <w:rPr>
          <w:rFonts w:eastAsia="Times New Roman" w:cstheme="minorHAnsi"/>
          <w:b/>
          <w:color w:val="222222"/>
          <w:kern w:val="0"/>
          <w:sz w:val="24"/>
          <w:szCs w:val="24"/>
          <w14:ligatures w14:val="none"/>
        </w:rPr>
      </w:pPr>
      <w:r w:rsidRPr="00156DD8">
        <w:rPr>
          <w:rFonts w:eastAsia="Times New Roman" w:cstheme="minorHAnsi"/>
          <w:b/>
          <w:color w:val="222222"/>
          <w:kern w:val="0"/>
          <w:sz w:val="24"/>
          <w:szCs w:val="24"/>
          <w14:ligatures w14:val="none"/>
        </w:rPr>
        <w:t>The Nonpartisan Unicameral Legislature Is Broken</w:t>
      </w:r>
    </w:p>
    <w:p w14:paraId="7A31B4CA" w14:textId="4115BDCC" w:rsidR="0028331C" w:rsidRPr="00156DD8" w:rsidRDefault="0028331C" w:rsidP="0028331C">
      <w:pPr>
        <w:shd w:val="clear" w:color="auto" w:fill="FFFFFF"/>
        <w:spacing w:after="0" w:line="240" w:lineRule="auto"/>
        <w:rPr>
          <w:rFonts w:eastAsia="Times New Roman" w:cstheme="minorHAnsi"/>
          <w:color w:val="222222"/>
          <w:kern w:val="0"/>
          <w:sz w:val="24"/>
          <w:szCs w:val="24"/>
          <w14:ligatures w14:val="none"/>
        </w:rPr>
      </w:pPr>
    </w:p>
    <w:p w14:paraId="0853415B" w14:textId="77777777" w:rsidR="0028331C" w:rsidRPr="00156DD8" w:rsidRDefault="0028331C" w:rsidP="0028331C">
      <w:pPr>
        <w:shd w:val="clear" w:color="auto" w:fill="FFFFFF"/>
        <w:spacing w:after="0" w:line="240" w:lineRule="auto"/>
        <w:rPr>
          <w:rFonts w:eastAsia="Times New Roman" w:cs="Arial"/>
          <w:color w:val="222222"/>
          <w:kern w:val="0"/>
          <w:sz w:val="24"/>
          <w:szCs w:val="24"/>
          <w14:ligatures w14:val="none"/>
        </w:rPr>
      </w:pPr>
    </w:p>
    <w:p w14:paraId="463A658C" w14:textId="77777777" w:rsidR="003A6C85" w:rsidRPr="00156DD8" w:rsidRDefault="00D56E50" w:rsidP="00156DD8">
      <w:pPr>
        <w:shd w:val="clear" w:color="auto" w:fill="FFFFFF"/>
        <w:spacing w:after="0" w:line="360" w:lineRule="auto"/>
        <w:ind w:firstLine="720"/>
        <w:rPr>
          <w:rFonts w:eastAsia="Times New Roman" w:cstheme="minorHAnsi"/>
          <w:color w:val="222222"/>
          <w:kern w:val="0"/>
          <w:sz w:val="24"/>
          <w:szCs w:val="24"/>
          <w14:ligatures w14:val="none"/>
        </w:rPr>
      </w:pPr>
      <w:r w:rsidRPr="00156DD8">
        <w:rPr>
          <w:rFonts w:eastAsia="Times New Roman" w:cstheme="minorHAnsi"/>
          <w:color w:val="222222"/>
          <w:kern w:val="0"/>
          <w:sz w:val="24"/>
          <w:szCs w:val="24"/>
          <w14:ligatures w14:val="none"/>
        </w:rPr>
        <w:t>T</w:t>
      </w:r>
      <w:r w:rsidR="0028331C" w:rsidRPr="00156DD8">
        <w:rPr>
          <w:rFonts w:eastAsia="Times New Roman" w:cstheme="minorHAnsi"/>
          <w:color w:val="222222"/>
          <w:kern w:val="0"/>
          <w:sz w:val="24"/>
          <w:szCs w:val="24"/>
          <w14:ligatures w14:val="none"/>
        </w:rPr>
        <w:t xml:space="preserve">he 108th Legislature First Session was a hot mess. The </w:t>
      </w:r>
      <w:r w:rsidRPr="00156DD8">
        <w:rPr>
          <w:rFonts w:eastAsia="Times New Roman" w:cstheme="minorHAnsi"/>
          <w:color w:val="222222"/>
          <w:kern w:val="0"/>
          <w:sz w:val="24"/>
          <w:szCs w:val="24"/>
          <w14:ligatures w14:val="none"/>
        </w:rPr>
        <w:t xml:space="preserve">fact that three senators could derail the work of 46 others in the nation’s only one-house, allegedly nonpartisan </w:t>
      </w:r>
      <w:r w:rsidR="003A6C85" w:rsidRPr="00156DD8">
        <w:rPr>
          <w:rFonts w:eastAsia="Times New Roman" w:cstheme="minorHAnsi"/>
          <w:color w:val="222222"/>
          <w:kern w:val="0"/>
          <w:sz w:val="24"/>
          <w:szCs w:val="24"/>
          <w14:ligatures w14:val="none"/>
        </w:rPr>
        <w:t>Legislature, speaks volumes.</w:t>
      </w:r>
    </w:p>
    <w:p w14:paraId="700351FE" w14:textId="77777777" w:rsidR="00E82190" w:rsidRPr="00156DD8" w:rsidRDefault="0028331C" w:rsidP="00156DD8">
      <w:pPr>
        <w:shd w:val="clear" w:color="auto" w:fill="FFFFFF"/>
        <w:spacing w:after="0" w:line="360" w:lineRule="auto"/>
        <w:ind w:firstLine="720"/>
        <w:rPr>
          <w:rFonts w:eastAsia="Times New Roman" w:cstheme="minorHAnsi"/>
          <w:color w:val="222222"/>
          <w:kern w:val="0"/>
          <w:sz w:val="24"/>
          <w:szCs w:val="24"/>
          <w14:ligatures w14:val="none"/>
        </w:rPr>
      </w:pPr>
      <w:r w:rsidRPr="00156DD8">
        <w:rPr>
          <w:rFonts w:eastAsia="Times New Roman" w:cstheme="minorHAnsi"/>
          <w:color w:val="222222"/>
          <w:kern w:val="0"/>
          <w:sz w:val="24"/>
          <w:szCs w:val="24"/>
          <w14:ligatures w14:val="none"/>
        </w:rPr>
        <w:t>What went wrong? Most everything that could.</w:t>
      </w:r>
      <w:r w:rsidR="003A6C85" w:rsidRPr="00156DD8">
        <w:rPr>
          <w:rFonts w:eastAsia="Times New Roman" w:cstheme="minorHAnsi"/>
          <w:color w:val="222222"/>
          <w:kern w:val="0"/>
          <w:sz w:val="24"/>
          <w:szCs w:val="24"/>
          <w14:ligatures w14:val="none"/>
        </w:rPr>
        <w:t xml:space="preserve"> </w:t>
      </w:r>
    </w:p>
    <w:p w14:paraId="195B6FDA" w14:textId="4050630E" w:rsidR="0028331C" w:rsidRPr="00156DD8" w:rsidRDefault="003A6C85" w:rsidP="00156DD8">
      <w:pPr>
        <w:shd w:val="clear" w:color="auto" w:fill="FFFFFF"/>
        <w:spacing w:after="0" w:line="360" w:lineRule="auto"/>
        <w:ind w:firstLine="720"/>
        <w:rPr>
          <w:rFonts w:eastAsia="Times New Roman" w:cstheme="minorHAnsi"/>
          <w:color w:val="222222"/>
          <w:kern w:val="0"/>
          <w:sz w:val="24"/>
          <w:szCs w:val="24"/>
          <w14:ligatures w14:val="none"/>
        </w:rPr>
      </w:pPr>
      <w:r w:rsidRPr="00156DD8">
        <w:rPr>
          <w:rFonts w:eastAsia="Times New Roman" w:cstheme="minorHAnsi"/>
          <w:color w:val="222222"/>
          <w:kern w:val="0"/>
          <w:sz w:val="24"/>
          <w:szCs w:val="24"/>
          <w14:ligatures w14:val="none"/>
        </w:rPr>
        <w:t xml:space="preserve">There were </w:t>
      </w:r>
      <w:r w:rsidR="00E82190" w:rsidRPr="00156DD8">
        <w:rPr>
          <w:rFonts w:eastAsia="Times New Roman" w:cstheme="minorHAnsi"/>
          <w:color w:val="222222"/>
          <w:kern w:val="0"/>
          <w:sz w:val="24"/>
          <w:szCs w:val="24"/>
          <w14:ligatures w14:val="none"/>
        </w:rPr>
        <w:t xml:space="preserve">17 </w:t>
      </w:r>
      <w:r w:rsidRPr="00156DD8">
        <w:rPr>
          <w:rFonts w:eastAsia="Times New Roman" w:cstheme="minorHAnsi"/>
          <w:color w:val="222222"/>
          <w:kern w:val="0"/>
          <w:sz w:val="24"/>
          <w:szCs w:val="24"/>
          <w14:ligatures w14:val="none"/>
        </w:rPr>
        <w:t>new senators (</w:t>
      </w:r>
      <w:r w:rsidR="00E82190" w:rsidRPr="00156DD8">
        <w:rPr>
          <w:rFonts w:eastAsia="Times New Roman" w:cstheme="minorHAnsi"/>
          <w:color w:val="222222"/>
          <w:kern w:val="0"/>
          <w:sz w:val="24"/>
          <w:szCs w:val="24"/>
          <w14:ligatures w14:val="none"/>
        </w:rPr>
        <w:t>two of them who served terms before being re-elected in November</w:t>
      </w:r>
      <w:r w:rsidRPr="00156DD8">
        <w:rPr>
          <w:rFonts w:eastAsia="Times New Roman" w:cstheme="minorHAnsi"/>
          <w:color w:val="222222"/>
          <w:kern w:val="0"/>
          <w:sz w:val="24"/>
          <w:szCs w:val="24"/>
          <w14:ligatures w14:val="none"/>
        </w:rPr>
        <w:t>)</w:t>
      </w:r>
      <w:r w:rsidR="00E82190" w:rsidRPr="00156DD8">
        <w:rPr>
          <w:rFonts w:eastAsia="Times New Roman" w:cstheme="minorHAnsi"/>
          <w:color w:val="222222"/>
          <w:kern w:val="0"/>
          <w:sz w:val="24"/>
          <w:szCs w:val="24"/>
          <w14:ligatures w14:val="none"/>
        </w:rPr>
        <w:t xml:space="preserve">. A new </w:t>
      </w:r>
      <w:r w:rsidRPr="00156DD8">
        <w:rPr>
          <w:rFonts w:eastAsia="Times New Roman" w:cstheme="minorHAnsi"/>
          <w:color w:val="222222"/>
          <w:kern w:val="0"/>
          <w:sz w:val="24"/>
          <w:szCs w:val="24"/>
          <w14:ligatures w14:val="none"/>
        </w:rPr>
        <w:t>Clerk of the Legislature</w:t>
      </w:r>
      <w:r w:rsidR="00E82190" w:rsidRPr="00156DD8">
        <w:rPr>
          <w:rFonts w:eastAsia="Times New Roman" w:cstheme="minorHAnsi"/>
          <w:color w:val="222222"/>
          <w:kern w:val="0"/>
          <w:sz w:val="24"/>
          <w:szCs w:val="24"/>
          <w14:ligatures w14:val="none"/>
        </w:rPr>
        <w:t xml:space="preserve"> stepped up after two years as an assistant. A </w:t>
      </w:r>
      <w:r w:rsidRPr="00156DD8">
        <w:rPr>
          <w:rFonts w:eastAsia="Times New Roman" w:cstheme="minorHAnsi"/>
          <w:color w:val="222222"/>
          <w:kern w:val="0"/>
          <w:sz w:val="24"/>
          <w:szCs w:val="24"/>
          <w14:ligatures w14:val="none"/>
        </w:rPr>
        <w:t>new Governor and a new Lt. Governor who is the presiding officer of the Legislature</w:t>
      </w:r>
      <w:r w:rsidR="00E82190" w:rsidRPr="00156DD8">
        <w:rPr>
          <w:rFonts w:eastAsia="Times New Roman" w:cstheme="minorHAnsi"/>
          <w:color w:val="222222"/>
          <w:kern w:val="0"/>
          <w:sz w:val="24"/>
          <w:szCs w:val="24"/>
          <w14:ligatures w14:val="none"/>
        </w:rPr>
        <w:t xml:space="preserve"> also played a role. Even veteran Sen. John Arch who was elected Speaker wasn’t necessarily </w:t>
      </w:r>
      <w:r w:rsidR="00A421D5" w:rsidRPr="00156DD8">
        <w:rPr>
          <w:rFonts w:eastAsia="Times New Roman" w:cstheme="minorHAnsi"/>
          <w:color w:val="222222"/>
          <w:kern w:val="0"/>
          <w:sz w:val="24"/>
          <w:szCs w:val="24"/>
          <w14:ligatures w14:val="none"/>
        </w:rPr>
        <w:t xml:space="preserve">as </w:t>
      </w:r>
      <w:r w:rsidR="00E82190" w:rsidRPr="00156DD8">
        <w:rPr>
          <w:rFonts w:eastAsia="Times New Roman" w:cstheme="minorHAnsi"/>
          <w:color w:val="222222"/>
          <w:kern w:val="0"/>
          <w:sz w:val="24"/>
          <w:szCs w:val="24"/>
          <w14:ligatures w14:val="none"/>
        </w:rPr>
        <w:t>forceful as he could have been early in the session.</w:t>
      </w:r>
    </w:p>
    <w:p w14:paraId="09EFAB66" w14:textId="0A37247C" w:rsidR="00E82190" w:rsidRPr="00156DD8" w:rsidRDefault="007126BD" w:rsidP="00156DD8">
      <w:pPr>
        <w:shd w:val="clear" w:color="auto" w:fill="FFFFFF"/>
        <w:spacing w:after="0" w:line="360" w:lineRule="auto"/>
        <w:ind w:firstLine="720"/>
        <w:rPr>
          <w:rFonts w:eastAsia="Times New Roman" w:cstheme="minorHAnsi"/>
          <w:color w:val="222222"/>
          <w:kern w:val="0"/>
          <w:sz w:val="24"/>
          <w:szCs w:val="24"/>
          <w14:ligatures w14:val="none"/>
        </w:rPr>
      </w:pPr>
      <w:r w:rsidRPr="00156DD8">
        <w:rPr>
          <w:rFonts w:eastAsia="Times New Roman" w:cstheme="minorHAnsi"/>
          <w:color w:val="222222"/>
          <w:kern w:val="0"/>
          <w:sz w:val="24"/>
          <w:szCs w:val="24"/>
          <w14:ligatures w14:val="none"/>
        </w:rPr>
        <w:t>L</w:t>
      </w:r>
      <w:r w:rsidR="00E82190" w:rsidRPr="00156DD8">
        <w:rPr>
          <w:rFonts w:eastAsia="Times New Roman" w:cstheme="minorHAnsi"/>
          <w:color w:val="222222"/>
          <w:kern w:val="0"/>
          <w:sz w:val="24"/>
          <w:szCs w:val="24"/>
          <w14:ligatures w14:val="none"/>
        </w:rPr>
        <w:t>et’s look at the A B Cs.</w:t>
      </w:r>
      <w:r w:rsidRPr="00156DD8">
        <w:rPr>
          <w:rFonts w:eastAsia="Times New Roman" w:cstheme="minorHAnsi"/>
          <w:color w:val="222222"/>
          <w:kern w:val="0"/>
          <w:sz w:val="24"/>
          <w:szCs w:val="24"/>
          <w14:ligatures w14:val="none"/>
        </w:rPr>
        <w:t xml:space="preserve"> Arrogance, belligerence, and civility (or the lack thereof</w:t>
      </w:r>
      <w:r w:rsidR="0088385F" w:rsidRPr="00156DD8">
        <w:rPr>
          <w:rFonts w:eastAsia="Times New Roman" w:cstheme="minorHAnsi"/>
          <w:color w:val="222222"/>
          <w:kern w:val="0"/>
          <w:sz w:val="24"/>
          <w:szCs w:val="24"/>
          <w14:ligatures w14:val="none"/>
        </w:rPr>
        <w:t>)</w:t>
      </w:r>
      <w:r w:rsidRPr="00156DD8">
        <w:rPr>
          <w:rFonts w:eastAsia="Times New Roman" w:cstheme="minorHAnsi"/>
          <w:color w:val="222222"/>
          <w:kern w:val="0"/>
          <w:sz w:val="24"/>
          <w:szCs w:val="24"/>
          <w14:ligatures w14:val="none"/>
        </w:rPr>
        <w:t>.</w:t>
      </w:r>
    </w:p>
    <w:p w14:paraId="75862E8C" w14:textId="4A728325" w:rsidR="007126BD" w:rsidRPr="00156DD8" w:rsidRDefault="007126BD" w:rsidP="00156DD8">
      <w:pPr>
        <w:shd w:val="clear" w:color="auto" w:fill="FFFFFF"/>
        <w:spacing w:after="0" w:line="360" w:lineRule="auto"/>
        <w:ind w:firstLine="720"/>
        <w:textAlignment w:val="baseline"/>
        <w:rPr>
          <w:rFonts w:eastAsia="Times New Roman" w:cstheme="minorHAnsi"/>
          <w:color w:val="212529"/>
          <w:kern w:val="0"/>
          <w:sz w:val="24"/>
          <w:szCs w:val="24"/>
          <w:bdr w:val="none" w:sz="0" w:space="0" w:color="auto" w:frame="1"/>
          <w14:ligatures w14:val="none"/>
        </w:rPr>
      </w:pPr>
      <w:r w:rsidRPr="00156DD8">
        <w:rPr>
          <w:rFonts w:eastAsia="Times New Roman" w:cstheme="minorHAnsi"/>
          <w:color w:val="212529"/>
          <w:kern w:val="0"/>
          <w:sz w:val="24"/>
          <w:szCs w:val="24"/>
          <w:bdr w:val="none" w:sz="0" w:space="0" w:color="auto" w:frame="1"/>
          <w14:ligatures w14:val="none"/>
        </w:rPr>
        <w:t xml:space="preserve">Arrogance is an attitude of superiority manifested in an overbearing manner or in presumptuous claims or assumptions. There are 32 Republicans in the nonpartisan Legislature. Overbearing, it takes 33 to stop debate and get on with a vote on a bill. Presumptuous, because stopping transgender health care is an issue in other red states, it will be good for Nebraska too.  </w:t>
      </w:r>
    </w:p>
    <w:p w14:paraId="2F5B6DF6" w14:textId="67387E1B" w:rsidR="00A421D5" w:rsidRPr="00156DD8" w:rsidRDefault="007126BD" w:rsidP="00156DD8">
      <w:pPr>
        <w:shd w:val="clear" w:color="auto" w:fill="FFFFFF"/>
        <w:spacing w:line="360" w:lineRule="auto"/>
        <w:ind w:firstLine="720"/>
        <w:textAlignment w:val="baseline"/>
        <w:rPr>
          <w:rFonts w:eastAsia="Times New Roman" w:cstheme="minorHAnsi"/>
          <w:color w:val="212529"/>
          <w:kern w:val="0"/>
          <w:sz w:val="24"/>
          <w:szCs w:val="24"/>
          <w:bdr w:val="none" w:sz="0" w:space="0" w:color="auto" w:frame="1"/>
          <w14:ligatures w14:val="none"/>
        </w:rPr>
      </w:pPr>
      <w:r w:rsidRPr="00156DD8">
        <w:rPr>
          <w:rFonts w:eastAsia="Times New Roman" w:cstheme="minorHAnsi"/>
          <w:color w:val="212529"/>
          <w:kern w:val="0"/>
          <w:sz w:val="24"/>
          <w:szCs w:val="24"/>
          <w:bdr w:val="none" w:sz="0" w:space="0" w:color="auto" w:frame="1"/>
          <w14:ligatures w14:val="none"/>
        </w:rPr>
        <w:t xml:space="preserve">Belligerence </w:t>
      </w:r>
      <w:r w:rsidR="00B96D75" w:rsidRPr="00156DD8">
        <w:rPr>
          <w:rFonts w:eastAsia="Times New Roman" w:cstheme="minorHAnsi"/>
          <w:color w:val="212529"/>
          <w:kern w:val="0"/>
          <w:sz w:val="24"/>
          <w:szCs w:val="24"/>
          <w:bdr w:val="none" w:sz="0" w:space="0" w:color="auto" w:frame="1"/>
          <w14:ligatures w14:val="none"/>
        </w:rPr>
        <w:t xml:space="preserve">is an </w:t>
      </w:r>
      <w:r w:rsidRPr="00156DD8">
        <w:rPr>
          <w:rFonts w:eastAsia="Times New Roman" w:cstheme="minorHAnsi"/>
          <w:color w:val="212529"/>
          <w:kern w:val="0"/>
          <w:sz w:val="24"/>
          <w:szCs w:val="24"/>
          <w:bdr w:val="none" w:sz="0" w:space="0" w:color="auto" w:frame="1"/>
          <w14:ligatures w14:val="none"/>
        </w:rPr>
        <w:t>aggressive or </w:t>
      </w:r>
      <w:r w:rsidR="00B96D75" w:rsidRPr="00156DD8">
        <w:rPr>
          <w:rFonts w:eastAsia="Times New Roman" w:cstheme="minorHAnsi"/>
          <w:color w:val="212529"/>
          <w:kern w:val="0"/>
          <w:sz w:val="24"/>
          <w:szCs w:val="24"/>
          <w:bdr w:val="none" w:sz="0" w:space="0" w:color="auto" w:frame="1"/>
          <w14:ligatures w14:val="none"/>
        </w:rPr>
        <w:t xml:space="preserve">extremely self-serving </w:t>
      </w:r>
      <w:hyperlink r:id="rId5" w:history="1"/>
      <w:r w:rsidRPr="00156DD8">
        <w:rPr>
          <w:rFonts w:eastAsia="Times New Roman" w:cstheme="minorHAnsi"/>
          <w:color w:val="212529"/>
          <w:kern w:val="0"/>
          <w:sz w:val="24"/>
          <w:szCs w:val="24"/>
          <w:bdr w:val="none" w:sz="0" w:space="0" w:color="auto" w:frame="1"/>
          <w14:ligatures w14:val="none"/>
        </w:rPr>
        <w:t> attitude, atmosphere, or disposition</w:t>
      </w:r>
      <w:r w:rsidR="00A421D5" w:rsidRPr="00156DD8">
        <w:rPr>
          <w:rFonts w:eastAsia="Times New Roman" w:cstheme="minorHAnsi"/>
          <w:color w:val="212529"/>
          <w:kern w:val="0"/>
          <w:sz w:val="24"/>
          <w:szCs w:val="24"/>
          <w:bdr w:val="none" w:sz="0" w:space="0" w:color="auto" w:frame="1"/>
          <w14:ligatures w14:val="none"/>
        </w:rPr>
        <w:t xml:space="preserve">. A lot of this rests on Omaha Sen. Machaela Cavanaugh who led a session-long filibuster often threatening to “burn down the session.” Omaha colleague Meghan Hunt added to the vitriol and several times resorted to </w:t>
      </w:r>
      <w:r w:rsidR="00156DD8" w:rsidRPr="00156DD8">
        <w:rPr>
          <w:rFonts w:eastAsia="Times New Roman" w:cstheme="minorHAnsi"/>
          <w:color w:val="212529"/>
          <w:kern w:val="0"/>
          <w:sz w:val="24"/>
          <w:szCs w:val="24"/>
          <w:bdr w:val="none" w:sz="0" w:space="0" w:color="auto" w:frame="1"/>
          <w14:ligatures w14:val="none"/>
        </w:rPr>
        <w:t>name-calling</w:t>
      </w:r>
      <w:r w:rsidR="00A421D5" w:rsidRPr="00156DD8">
        <w:rPr>
          <w:rFonts w:eastAsia="Times New Roman" w:cstheme="minorHAnsi"/>
          <w:color w:val="212529"/>
          <w:kern w:val="0"/>
          <w:sz w:val="24"/>
          <w:szCs w:val="24"/>
          <w:bdr w:val="none" w:sz="0" w:space="0" w:color="auto" w:frame="1"/>
          <w14:ligatures w14:val="none"/>
        </w:rPr>
        <w:t xml:space="preserve">. </w:t>
      </w:r>
    </w:p>
    <w:p w14:paraId="648C9CEC" w14:textId="77777777" w:rsidR="00A421D5" w:rsidRPr="00156DD8" w:rsidRDefault="00A421D5" w:rsidP="00156DD8">
      <w:pPr>
        <w:shd w:val="clear" w:color="auto" w:fill="FFFFFF"/>
        <w:spacing w:line="360" w:lineRule="auto"/>
        <w:ind w:firstLine="720"/>
        <w:textAlignment w:val="baseline"/>
        <w:rPr>
          <w:rFonts w:eastAsia="Times New Roman" w:cstheme="minorHAnsi"/>
          <w:color w:val="212529"/>
          <w:kern w:val="0"/>
          <w:sz w:val="24"/>
          <w:szCs w:val="24"/>
          <w:bdr w:val="none" w:sz="0" w:space="0" w:color="auto" w:frame="1"/>
          <w14:ligatures w14:val="none"/>
        </w:rPr>
      </w:pPr>
      <w:r w:rsidRPr="00156DD8">
        <w:rPr>
          <w:rFonts w:eastAsia="Times New Roman" w:cstheme="minorHAnsi"/>
          <w:color w:val="212529"/>
          <w:kern w:val="0"/>
          <w:sz w:val="24"/>
          <w:szCs w:val="24"/>
          <w:bdr w:val="none" w:sz="0" w:space="0" w:color="auto" w:frame="1"/>
          <w14:ligatures w14:val="none"/>
        </w:rPr>
        <w:t>Lincoln Sen. Danielle Conrad, who served two terms and then sat out a term-limit mandated term before reelection in November, offered a sine die (end the session) motion early in the session. It was an attention-getter that worked.</w:t>
      </w:r>
    </w:p>
    <w:p w14:paraId="612E1C05" w14:textId="77777777" w:rsidR="00156DD8" w:rsidRDefault="00156DD8" w:rsidP="00156DD8">
      <w:pPr>
        <w:shd w:val="clear" w:color="auto" w:fill="FFFFFF"/>
        <w:spacing w:line="360" w:lineRule="auto"/>
        <w:textAlignment w:val="baseline"/>
        <w:rPr>
          <w:rFonts w:eastAsia="Times New Roman" w:cstheme="minorHAnsi"/>
          <w:color w:val="212529"/>
          <w:kern w:val="0"/>
          <w:sz w:val="24"/>
          <w:szCs w:val="24"/>
          <w:bdr w:val="none" w:sz="0" w:space="0" w:color="auto" w:frame="1"/>
          <w14:ligatures w14:val="none"/>
        </w:rPr>
      </w:pPr>
      <w:bookmarkStart w:id="0" w:name="_GoBack"/>
    </w:p>
    <w:bookmarkEnd w:id="0"/>
    <w:p w14:paraId="40F5CA00" w14:textId="65667A1C" w:rsidR="00156DD8" w:rsidRPr="00156DD8" w:rsidRDefault="00156DD8" w:rsidP="00156DD8">
      <w:pPr>
        <w:shd w:val="clear" w:color="auto" w:fill="FFFFFF"/>
        <w:spacing w:line="360" w:lineRule="auto"/>
        <w:textAlignment w:val="baseline"/>
        <w:rPr>
          <w:rFonts w:eastAsia="Times New Roman" w:cstheme="minorHAnsi"/>
          <w:b/>
          <w:color w:val="212529"/>
          <w:kern w:val="0"/>
          <w:sz w:val="24"/>
          <w:szCs w:val="24"/>
          <w:bdr w:val="none" w:sz="0" w:space="0" w:color="auto" w:frame="1"/>
          <w14:ligatures w14:val="none"/>
        </w:rPr>
      </w:pPr>
      <w:r w:rsidRPr="00156DD8">
        <w:rPr>
          <w:rFonts w:eastAsia="Times New Roman" w:cstheme="minorHAnsi"/>
          <w:b/>
          <w:color w:val="212529"/>
          <w:kern w:val="0"/>
          <w:sz w:val="24"/>
          <w:szCs w:val="24"/>
          <w:bdr w:val="none" w:sz="0" w:space="0" w:color="auto" w:frame="1"/>
          <w14:ligatures w14:val="none"/>
        </w:rPr>
        <w:lastRenderedPageBreak/>
        <w:t>For Release Wednesday, June 14, 2023 – Page 2</w:t>
      </w:r>
    </w:p>
    <w:p w14:paraId="27675E9D" w14:textId="77777777" w:rsidR="00156DD8" w:rsidRDefault="00156DD8" w:rsidP="00156DD8">
      <w:pPr>
        <w:shd w:val="clear" w:color="auto" w:fill="FFFFFF"/>
        <w:spacing w:line="360" w:lineRule="auto"/>
        <w:textAlignment w:val="baseline"/>
        <w:rPr>
          <w:rFonts w:eastAsia="Times New Roman" w:cstheme="minorHAnsi"/>
          <w:color w:val="212529"/>
          <w:kern w:val="0"/>
          <w:sz w:val="24"/>
          <w:szCs w:val="24"/>
          <w:bdr w:val="none" w:sz="0" w:space="0" w:color="auto" w:frame="1"/>
          <w14:ligatures w14:val="none"/>
        </w:rPr>
      </w:pPr>
    </w:p>
    <w:p w14:paraId="09867D84" w14:textId="3A52044F" w:rsidR="00A421D5" w:rsidRPr="00156DD8" w:rsidRDefault="00A421D5" w:rsidP="00156DD8">
      <w:pPr>
        <w:shd w:val="clear" w:color="auto" w:fill="FFFFFF"/>
        <w:spacing w:line="360" w:lineRule="auto"/>
        <w:ind w:firstLine="720"/>
        <w:textAlignment w:val="baseline"/>
        <w:rPr>
          <w:rFonts w:cstheme="minorHAnsi"/>
          <w:color w:val="222222"/>
          <w:sz w:val="24"/>
          <w:szCs w:val="24"/>
        </w:rPr>
      </w:pPr>
      <w:r w:rsidRPr="00156DD8">
        <w:rPr>
          <w:rFonts w:eastAsia="Times New Roman" w:cstheme="minorHAnsi"/>
          <w:color w:val="212529"/>
          <w:kern w:val="0"/>
          <w:sz w:val="24"/>
          <w:szCs w:val="24"/>
          <w:bdr w:val="none" w:sz="0" w:space="0" w:color="auto" w:frame="1"/>
          <w14:ligatures w14:val="none"/>
        </w:rPr>
        <w:t xml:space="preserve">When all was said and done after the session, Conrad </w:t>
      </w:r>
      <w:r w:rsidR="00156DD8" w:rsidRPr="00156DD8">
        <w:rPr>
          <w:rFonts w:eastAsia="Times New Roman" w:cstheme="minorHAnsi"/>
          <w:color w:val="212529"/>
          <w:kern w:val="0"/>
          <w:sz w:val="24"/>
          <w:szCs w:val="24"/>
          <w:bdr w:val="none" w:sz="0" w:space="0" w:color="auto" w:frame="1"/>
          <w14:ligatures w14:val="none"/>
        </w:rPr>
        <w:t>said,</w:t>
      </w:r>
      <w:r w:rsidRPr="00156DD8">
        <w:rPr>
          <w:rFonts w:eastAsia="Times New Roman" w:cstheme="minorHAnsi"/>
          <w:color w:val="212529"/>
          <w:kern w:val="0"/>
          <w:sz w:val="24"/>
          <w:szCs w:val="24"/>
          <w:bdr w:val="none" w:sz="0" w:space="0" w:color="auto" w:frame="1"/>
          <w14:ligatures w14:val="none"/>
        </w:rPr>
        <w:t xml:space="preserve"> </w:t>
      </w:r>
      <w:r w:rsidR="00202CA9" w:rsidRPr="00156DD8">
        <w:rPr>
          <w:rFonts w:cstheme="minorHAnsi"/>
          <w:color w:val="222222"/>
          <w:sz w:val="24"/>
          <w:szCs w:val="24"/>
        </w:rPr>
        <w:t>"I really feel we probably have set the low-water mark</w:t>
      </w:r>
      <w:r w:rsidRPr="00156DD8">
        <w:rPr>
          <w:rFonts w:cstheme="minorHAnsi"/>
          <w:color w:val="222222"/>
          <w:sz w:val="24"/>
          <w:szCs w:val="24"/>
        </w:rPr>
        <w:t xml:space="preserve">. </w:t>
      </w:r>
      <w:r w:rsidR="00202CA9" w:rsidRPr="00156DD8">
        <w:rPr>
          <w:rFonts w:cstheme="minorHAnsi"/>
          <w:color w:val="222222"/>
          <w:sz w:val="24"/>
          <w:szCs w:val="24"/>
        </w:rPr>
        <w:t>We can find ways to work together ... and make a concerted effort to start to figure out where consensus might lie for the next session</w:t>
      </w:r>
      <w:r w:rsidRPr="00156DD8">
        <w:rPr>
          <w:rFonts w:cstheme="minorHAnsi"/>
          <w:color w:val="222222"/>
          <w:sz w:val="24"/>
          <w:szCs w:val="24"/>
        </w:rPr>
        <w:t>.</w:t>
      </w:r>
      <w:r w:rsidR="00202CA9" w:rsidRPr="00156DD8">
        <w:rPr>
          <w:rFonts w:cstheme="minorHAnsi"/>
          <w:color w:val="222222"/>
          <w:sz w:val="24"/>
          <w:szCs w:val="24"/>
        </w:rPr>
        <w:t>"</w:t>
      </w:r>
    </w:p>
    <w:p w14:paraId="53B54E9D" w14:textId="24EDDA00" w:rsidR="00202CA9" w:rsidRPr="00156DD8" w:rsidRDefault="008564A7" w:rsidP="00156DD8">
      <w:pPr>
        <w:shd w:val="clear" w:color="auto" w:fill="FFFFFF"/>
        <w:spacing w:line="360" w:lineRule="auto"/>
        <w:ind w:firstLine="720"/>
        <w:textAlignment w:val="baseline"/>
        <w:rPr>
          <w:rFonts w:cstheme="minorHAnsi"/>
          <w:color w:val="222222"/>
          <w:sz w:val="24"/>
          <w:szCs w:val="24"/>
        </w:rPr>
      </w:pPr>
      <w:r w:rsidRPr="00156DD8">
        <w:rPr>
          <w:rFonts w:cstheme="minorHAnsi"/>
          <w:color w:val="222222"/>
          <w:sz w:val="24"/>
          <w:szCs w:val="24"/>
        </w:rPr>
        <w:t xml:space="preserve">Civility is </w:t>
      </w:r>
      <w:r w:rsidRPr="00156DD8">
        <w:rPr>
          <w:rFonts w:cstheme="minorHAnsi"/>
          <w:color w:val="101518"/>
          <w:sz w:val="24"/>
          <w:szCs w:val="24"/>
          <w:shd w:val="clear" w:color="auto" w:fill="FFFFFF"/>
        </w:rPr>
        <w:t>formal politeness and courtesy in behavior or speech. Not a lot of that going around the 88 days of the session. Both sides, the 32 and the 17, were guilty. The lowest point came during the transgender bill debate when opponents of the measure threw feminine hygiene products from the balcony on</w:t>
      </w:r>
      <w:r w:rsidR="00990BC9" w:rsidRPr="00156DD8">
        <w:rPr>
          <w:rFonts w:cstheme="minorHAnsi"/>
          <w:color w:val="101518"/>
          <w:sz w:val="24"/>
          <w:szCs w:val="24"/>
          <w:shd w:val="clear" w:color="auto" w:fill="FFFFFF"/>
        </w:rPr>
        <w:t>to</w:t>
      </w:r>
      <w:r w:rsidRPr="00156DD8">
        <w:rPr>
          <w:rFonts w:cstheme="minorHAnsi"/>
          <w:color w:val="101518"/>
          <w:sz w:val="24"/>
          <w:szCs w:val="24"/>
          <w:shd w:val="clear" w:color="auto" w:fill="FFFFFF"/>
        </w:rPr>
        <w:t xml:space="preserve"> the floor of the legislative chamber. </w:t>
      </w:r>
    </w:p>
    <w:p w14:paraId="228A2D14" w14:textId="65A2D32D" w:rsidR="00202CA9" w:rsidRPr="00156DD8" w:rsidRDefault="008564A7"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156DD8">
        <w:rPr>
          <w:rFonts w:asciiTheme="minorHAnsi" w:hAnsiTheme="minorHAnsi" w:cstheme="minorHAnsi"/>
          <w:color w:val="222222"/>
        </w:rPr>
        <w:t xml:space="preserve">Some of the </w:t>
      </w:r>
      <w:r w:rsidR="00202CA9" w:rsidRPr="00156DD8">
        <w:rPr>
          <w:rFonts w:asciiTheme="minorHAnsi" w:hAnsiTheme="minorHAnsi" w:cstheme="minorHAnsi"/>
          <w:color w:val="222222"/>
        </w:rPr>
        <w:t xml:space="preserve">sharpest divisions </w:t>
      </w:r>
      <w:r w:rsidRPr="00156DD8">
        <w:rPr>
          <w:rFonts w:asciiTheme="minorHAnsi" w:hAnsiTheme="minorHAnsi" w:cstheme="minorHAnsi"/>
          <w:color w:val="222222"/>
        </w:rPr>
        <w:t xml:space="preserve">focused on human rights, abortion and transgender care, which Conrad characterized as </w:t>
      </w:r>
      <w:r w:rsidR="00202CA9" w:rsidRPr="00156DD8">
        <w:rPr>
          <w:rFonts w:asciiTheme="minorHAnsi" w:hAnsiTheme="minorHAnsi" w:cstheme="minorHAnsi"/>
          <w:color w:val="222222"/>
        </w:rPr>
        <w:t>"government interfering with parental rights and access to medical care."</w:t>
      </w:r>
    </w:p>
    <w:p w14:paraId="3600A695" w14:textId="2EFA7CA0" w:rsidR="008564A7" w:rsidRPr="00156DD8" w:rsidRDefault="008564A7"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156DD8">
        <w:rPr>
          <w:rFonts w:asciiTheme="minorHAnsi" w:hAnsiTheme="minorHAnsi" w:cstheme="minorHAnsi"/>
          <w:color w:val="222222"/>
        </w:rPr>
        <w:t>The same argument played into a Republican backed voter ID bill which pitted members of that party against one another</w:t>
      </w:r>
      <w:r w:rsidR="002E1B1B" w:rsidRPr="00156DD8">
        <w:rPr>
          <w:rFonts w:asciiTheme="minorHAnsi" w:hAnsiTheme="minorHAnsi" w:cstheme="minorHAnsi"/>
          <w:color w:val="222222"/>
        </w:rPr>
        <w:t xml:space="preserve"> in a rather refreshing break as the wheels started coming off the bandwagon. </w:t>
      </w:r>
    </w:p>
    <w:p w14:paraId="19A38A44" w14:textId="5DF59E28" w:rsidR="002E1B1B" w:rsidRPr="00156DD8" w:rsidRDefault="002E1B1B"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156DD8">
        <w:rPr>
          <w:rFonts w:asciiTheme="minorHAnsi" w:hAnsiTheme="minorHAnsi" w:cstheme="minorHAnsi"/>
          <w:color w:val="222222"/>
          <w:shd w:val="clear" w:color="auto" w:fill="FFFFFF"/>
        </w:rPr>
        <w:t>Omaha Democrat Sen. Wendy DeBoer pleaded with her colleagues to stop exploring new and novel ways to use the institution’s rules for an edge</w:t>
      </w:r>
      <w:r w:rsidR="0088385F" w:rsidRPr="00156DD8">
        <w:rPr>
          <w:rFonts w:asciiTheme="minorHAnsi" w:hAnsiTheme="minorHAnsi" w:cstheme="minorHAnsi"/>
          <w:color w:val="222222"/>
          <w:shd w:val="clear" w:color="auto" w:fill="FFFFFF"/>
        </w:rPr>
        <w:t>.</w:t>
      </w:r>
      <w:r w:rsidRPr="00156DD8">
        <w:rPr>
          <w:rFonts w:asciiTheme="minorHAnsi" w:hAnsiTheme="minorHAnsi" w:cstheme="minorHAnsi"/>
          <w:color w:val="222222"/>
          <w:shd w:val="clear" w:color="auto" w:fill="FFFFFF"/>
        </w:rPr>
        <w:t xml:space="preserve"> The biggest misuse, IMHO, was the pairing of the 12-week abortion ban bill with the transgender bill creating one </w:t>
      </w:r>
      <w:r w:rsidR="00156DD8" w:rsidRPr="00156DD8">
        <w:rPr>
          <w:rFonts w:asciiTheme="minorHAnsi" w:hAnsiTheme="minorHAnsi" w:cstheme="minorHAnsi"/>
          <w:color w:val="222222"/>
          <w:shd w:val="clear" w:color="auto" w:fill="FFFFFF"/>
        </w:rPr>
        <w:t>bill, which</w:t>
      </w:r>
      <w:r w:rsidRPr="00156DD8">
        <w:rPr>
          <w:rFonts w:asciiTheme="minorHAnsi" w:hAnsiTheme="minorHAnsi" w:cstheme="minorHAnsi"/>
          <w:color w:val="222222"/>
          <w:shd w:val="clear" w:color="auto" w:fill="FFFFFF"/>
        </w:rPr>
        <w:t xml:space="preserve"> was passed but is already subject to litigation.</w:t>
      </w:r>
    </w:p>
    <w:p w14:paraId="4C93A36C" w14:textId="0388A1C8" w:rsidR="002E1B1B" w:rsidRPr="00156DD8" w:rsidRDefault="00C71915"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156DD8">
        <w:rPr>
          <w:rFonts w:asciiTheme="minorHAnsi" w:hAnsiTheme="minorHAnsi" w:cstheme="minorHAnsi"/>
          <w:color w:val="222222"/>
          <w:shd w:val="clear" w:color="auto" w:fill="FFFFFF"/>
        </w:rPr>
        <w:t>That c</w:t>
      </w:r>
      <w:r w:rsidR="002E1B1B" w:rsidRPr="00156DD8">
        <w:rPr>
          <w:rFonts w:asciiTheme="minorHAnsi" w:hAnsiTheme="minorHAnsi" w:cstheme="minorHAnsi"/>
          <w:color w:val="222222"/>
          <w:shd w:val="clear" w:color="auto" w:fill="FFFFFF"/>
        </w:rPr>
        <w:t xml:space="preserve">learly flew in the face of previous rulings on germaneness and the legislative tradition of one subject per bill. The challenge to the pairing was overruled in a matter of seconds, not minutes, by Lt. Gov. Joe Kelly who was most recently a U.S. District Attorney and former Lancaster County Attorney. </w:t>
      </w:r>
    </w:p>
    <w:p w14:paraId="497F440E" w14:textId="3B06CE3C" w:rsidR="00C71915" w:rsidRPr="00156DD8" w:rsidRDefault="002E1B1B"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156DD8">
        <w:rPr>
          <w:rFonts w:asciiTheme="minorHAnsi" w:hAnsiTheme="minorHAnsi" w:cstheme="minorHAnsi"/>
          <w:color w:val="222222"/>
          <w:shd w:val="clear" w:color="auto" w:fill="FFFFFF"/>
        </w:rPr>
        <w:t xml:space="preserve">He didn’t even </w:t>
      </w:r>
      <w:r w:rsidR="00C71915" w:rsidRPr="00156DD8">
        <w:rPr>
          <w:rFonts w:asciiTheme="minorHAnsi" w:hAnsiTheme="minorHAnsi" w:cstheme="minorHAnsi"/>
          <w:color w:val="222222"/>
          <w:shd w:val="clear" w:color="auto" w:fill="FFFFFF"/>
        </w:rPr>
        <w:t xml:space="preserve">assemble opponents and proponents, the Speaker and the Clerk for a brief </w:t>
      </w:r>
      <w:r w:rsidR="00156DD8" w:rsidRPr="00156DD8">
        <w:rPr>
          <w:rFonts w:asciiTheme="minorHAnsi" w:hAnsiTheme="minorHAnsi" w:cstheme="minorHAnsi"/>
          <w:color w:val="222222"/>
          <w:shd w:val="clear" w:color="auto" w:fill="FFFFFF"/>
        </w:rPr>
        <w:t>discussion;</w:t>
      </w:r>
      <w:r w:rsidR="00C71915" w:rsidRPr="00156DD8">
        <w:rPr>
          <w:rFonts w:asciiTheme="minorHAnsi" w:hAnsiTheme="minorHAnsi" w:cstheme="minorHAnsi"/>
          <w:color w:val="222222"/>
          <w:shd w:val="clear" w:color="auto" w:fill="FFFFFF"/>
        </w:rPr>
        <w:t xml:space="preserve"> he simply agreed that the bills could be merged. A vote to override his ruling failed.</w:t>
      </w:r>
    </w:p>
    <w:p w14:paraId="3CF9B2CD" w14:textId="1EBDE84D" w:rsidR="0088385F" w:rsidRPr="00156DD8" w:rsidRDefault="0088385F" w:rsidP="00156DD8">
      <w:pPr>
        <w:pStyle w:val="NormalWeb"/>
        <w:shd w:val="clear" w:color="auto" w:fill="FFFFFF"/>
        <w:spacing w:before="0" w:beforeAutospacing="0" w:after="0" w:afterAutospacing="0" w:line="360" w:lineRule="auto"/>
        <w:rPr>
          <w:rFonts w:asciiTheme="minorHAnsi" w:hAnsiTheme="minorHAnsi" w:cstheme="minorHAnsi"/>
          <w:color w:val="222222"/>
          <w:shd w:val="clear" w:color="auto" w:fill="FFFFFF"/>
        </w:rPr>
      </w:pPr>
      <w:r w:rsidRPr="00156DD8">
        <w:rPr>
          <w:rFonts w:asciiTheme="minorHAnsi" w:hAnsiTheme="minorHAnsi" w:cstheme="minorHAnsi"/>
          <w:color w:val="222222"/>
          <w:shd w:val="clear" w:color="auto" w:fill="FFFFFF"/>
        </w:rPr>
        <w:t xml:space="preserve"> </w:t>
      </w:r>
    </w:p>
    <w:p w14:paraId="177FEB49" w14:textId="77777777" w:rsidR="00156DD8" w:rsidRDefault="00156DD8" w:rsidP="00156DD8">
      <w:pPr>
        <w:pStyle w:val="NormalWeb"/>
        <w:shd w:val="clear" w:color="auto" w:fill="FFFFFF"/>
        <w:spacing w:before="0" w:beforeAutospacing="0" w:after="0" w:afterAutospacing="0" w:line="360" w:lineRule="auto"/>
        <w:rPr>
          <w:rFonts w:asciiTheme="minorHAnsi" w:hAnsiTheme="minorHAnsi" w:cstheme="minorHAnsi"/>
          <w:color w:val="222222"/>
        </w:rPr>
      </w:pPr>
    </w:p>
    <w:p w14:paraId="2171FF1A" w14:textId="54A87B1D" w:rsidR="00156DD8" w:rsidRPr="00156DD8" w:rsidRDefault="00156DD8" w:rsidP="00156DD8">
      <w:pPr>
        <w:pStyle w:val="NormalWeb"/>
        <w:shd w:val="clear" w:color="auto" w:fill="FFFFFF"/>
        <w:spacing w:before="0" w:beforeAutospacing="0" w:after="0" w:afterAutospacing="0" w:line="360" w:lineRule="auto"/>
        <w:rPr>
          <w:rFonts w:asciiTheme="minorHAnsi" w:hAnsiTheme="minorHAnsi" w:cstheme="minorHAnsi"/>
          <w:b/>
          <w:color w:val="222222"/>
        </w:rPr>
      </w:pPr>
      <w:r w:rsidRPr="00156DD8">
        <w:rPr>
          <w:rFonts w:asciiTheme="minorHAnsi" w:hAnsiTheme="minorHAnsi" w:cstheme="minorHAnsi"/>
          <w:b/>
          <w:color w:val="222222"/>
        </w:rPr>
        <w:lastRenderedPageBreak/>
        <w:t>For Release Wednesday, June 14, 2023 – Page 3</w:t>
      </w:r>
    </w:p>
    <w:p w14:paraId="2D544909" w14:textId="77777777" w:rsidR="00156DD8" w:rsidRDefault="00156DD8" w:rsidP="00156DD8">
      <w:pPr>
        <w:pStyle w:val="NormalWeb"/>
        <w:shd w:val="clear" w:color="auto" w:fill="FFFFFF"/>
        <w:spacing w:before="0" w:beforeAutospacing="0" w:after="0" w:afterAutospacing="0" w:line="360" w:lineRule="auto"/>
        <w:rPr>
          <w:rFonts w:asciiTheme="minorHAnsi" w:hAnsiTheme="minorHAnsi" w:cstheme="minorHAnsi"/>
          <w:color w:val="222222"/>
        </w:rPr>
      </w:pPr>
    </w:p>
    <w:p w14:paraId="613F6EFC" w14:textId="1134889F" w:rsidR="00C126F2" w:rsidRPr="00156DD8" w:rsidRDefault="00202CA9"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156DD8">
        <w:rPr>
          <w:rFonts w:asciiTheme="minorHAnsi" w:hAnsiTheme="minorHAnsi" w:cstheme="minorHAnsi"/>
          <w:color w:val="222222"/>
        </w:rPr>
        <w:t>Arch</w:t>
      </w:r>
      <w:r w:rsidR="0088385F" w:rsidRPr="00156DD8">
        <w:rPr>
          <w:rFonts w:asciiTheme="minorHAnsi" w:hAnsiTheme="minorHAnsi" w:cstheme="minorHAnsi"/>
          <w:color w:val="222222"/>
        </w:rPr>
        <w:t xml:space="preserve"> </w:t>
      </w:r>
      <w:r w:rsidRPr="00156DD8">
        <w:rPr>
          <w:rFonts w:asciiTheme="minorHAnsi" w:hAnsiTheme="minorHAnsi" w:cstheme="minorHAnsi"/>
          <w:color w:val="222222"/>
        </w:rPr>
        <w:t>told senators on the final day of the session he hopes this year “would be an aberration, not a predictor of the future” and pledged to repair and rebuild relationships before next year.</w:t>
      </w:r>
      <w:r w:rsidR="0088385F" w:rsidRPr="00156DD8">
        <w:rPr>
          <w:rFonts w:asciiTheme="minorHAnsi" w:hAnsiTheme="minorHAnsi" w:cstheme="minorHAnsi"/>
          <w:color w:val="222222"/>
        </w:rPr>
        <w:t xml:space="preserve"> </w:t>
      </w:r>
      <w:r w:rsidR="00C126F2" w:rsidRPr="00156DD8">
        <w:rPr>
          <w:rFonts w:asciiTheme="minorHAnsi" w:hAnsiTheme="minorHAnsi" w:cstheme="minorHAnsi"/>
          <w:color w:val="222222"/>
        </w:rPr>
        <w:t>“We debate ideology, but we end up doing that within the context of relationships," he said. "The time to develop those relationships isn’t on the mic, it’s before the bill gets to the floor.”</w:t>
      </w:r>
    </w:p>
    <w:p w14:paraId="67421473" w14:textId="2990797F" w:rsidR="00C126F2" w:rsidRPr="00156DD8" w:rsidRDefault="00C126F2"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156DD8">
        <w:rPr>
          <w:rFonts w:asciiTheme="minorHAnsi" w:hAnsiTheme="minorHAnsi" w:cstheme="minorHAnsi"/>
          <w:color w:val="222222"/>
        </w:rPr>
        <w:t>Cavanaugh said she was leery that the strategy would make a difference.</w:t>
      </w:r>
      <w:r w:rsidR="0088385F" w:rsidRPr="00156DD8">
        <w:rPr>
          <w:rFonts w:asciiTheme="minorHAnsi" w:hAnsiTheme="minorHAnsi" w:cstheme="minorHAnsi"/>
          <w:color w:val="222222"/>
        </w:rPr>
        <w:t xml:space="preserve"> </w:t>
      </w:r>
      <w:r w:rsidRPr="00156DD8">
        <w:rPr>
          <w:rFonts w:asciiTheme="minorHAnsi" w:hAnsiTheme="minorHAnsi" w:cstheme="minorHAnsi"/>
          <w:color w:val="222222"/>
        </w:rPr>
        <w:t>"I'm always open to that, but people have to be willing to make an effort and I'm not sure that willingness is there."</w:t>
      </w:r>
    </w:p>
    <w:p w14:paraId="5294CD74" w14:textId="0C751336" w:rsidR="0088385F" w:rsidRPr="00156DD8" w:rsidRDefault="0088385F"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156DD8">
        <w:rPr>
          <w:rFonts w:asciiTheme="minorHAnsi" w:hAnsiTheme="minorHAnsi" w:cstheme="minorHAnsi"/>
          <w:color w:val="222222"/>
        </w:rPr>
        <w:t xml:space="preserve">Speak for yourself senator. Get your head back into </w:t>
      </w:r>
      <w:r w:rsidR="00990BC9" w:rsidRPr="00156DD8">
        <w:rPr>
          <w:rFonts w:asciiTheme="minorHAnsi" w:hAnsiTheme="minorHAnsi" w:cstheme="minorHAnsi"/>
          <w:color w:val="222222"/>
        </w:rPr>
        <w:t>doing what is right for all Nebraskans just like your father did when he was a state senator and like your brother is trying to do.</w:t>
      </w:r>
    </w:p>
    <w:p w14:paraId="2D540AC5" w14:textId="70F40A97" w:rsidR="00990BC9" w:rsidRPr="00156DD8" w:rsidRDefault="00990BC9" w:rsidP="00156DD8">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156DD8">
        <w:rPr>
          <w:rFonts w:asciiTheme="minorHAnsi" w:hAnsiTheme="minorHAnsi" w:cstheme="minorHAnsi"/>
          <w:color w:val="222222"/>
        </w:rPr>
        <w:t>Everybody needs to give a little. Nebraskans deserve it.</w:t>
      </w:r>
    </w:p>
    <w:p w14:paraId="51FABD5A" w14:textId="77777777" w:rsidR="00202CA9" w:rsidRPr="00156DD8" w:rsidRDefault="00202CA9" w:rsidP="00D56E50">
      <w:pPr>
        <w:pStyle w:val="NormalWeb"/>
        <w:shd w:val="clear" w:color="auto" w:fill="FFFFFF"/>
        <w:spacing w:before="0" w:beforeAutospacing="0" w:after="0" w:afterAutospacing="0"/>
        <w:rPr>
          <w:rFonts w:asciiTheme="minorHAnsi" w:hAnsiTheme="minorHAnsi" w:cstheme="minorHAnsi"/>
          <w:color w:val="222222"/>
        </w:rPr>
      </w:pPr>
    </w:p>
    <w:p w14:paraId="5C542708" w14:textId="77777777" w:rsidR="0028331C" w:rsidRPr="00156DD8" w:rsidRDefault="0028331C" w:rsidP="0028331C">
      <w:pPr>
        <w:shd w:val="clear" w:color="auto" w:fill="FFFFFF"/>
        <w:spacing w:after="0" w:line="240" w:lineRule="auto"/>
        <w:ind w:left="3600" w:firstLine="720"/>
        <w:rPr>
          <w:rFonts w:eastAsia="Times New Roman" w:cstheme="minorHAnsi"/>
          <w:color w:val="222222"/>
          <w:kern w:val="0"/>
          <w:sz w:val="24"/>
          <w:szCs w:val="24"/>
          <w14:ligatures w14:val="none"/>
        </w:rPr>
      </w:pPr>
      <w:r w:rsidRPr="00156DD8">
        <w:rPr>
          <w:rFonts w:eastAsia="Times New Roman" w:cstheme="minorHAnsi"/>
          <w:color w:val="222222"/>
          <w:kern w:val="0"/>
          <w:sz w:val="24"/>
          <w:szCs w:val="24"/>
          <w14:ligatures w14:val="none"/>
        </w:rPr>
        <w:t>--30--</w:t>
      </w:r>
    </w:p>
    <w:p w14:paraId="236A4C5B" w14:textId="77777777" w:rsidR="0028331C" w:rsidRPr="00156DD8" w:rsidRDefault="0028331C" w:rsidP="0028331C">
      <w:pPr>
        <w:shd w:val="clear" w:color="auto" w:fill="FFFFFF"/>
        <w:spacing w:after="0" w:line="240" w:lineRule="auto"/>
        <w:rPr>
          <w:rFonts w:eastAsia="Times New Roman" w:cstheme="minorHAnsi"/>
          <w:color w:val="222222"/>
          <w:kern w:val="0"/>
          <w:sz w:val="24"/>
          <w:szCs w:val="24"/>
          <w14:ligatures w14:val="none"/>
        </w:rPr>
      </w:pPr>
    </w:p>
    <w:p w14:paraId="3FFFF3F5" w14:textId="77777777" w:rsidR="0028331C" w:rsidRPr="00156DD8" w:rsidRDefault="0028331C" w:rsidP="0028331C">
      <w:pPr>
        <w:shd w:val="clear" w:color="auto" w:fill="FFFFFF"/>
        <w:spacing w:after="0" w:line="240" w:lineRule="auto"/>
        <w:rPr>
          <w:rFonts w:eastAsia="Times New Roman" w:cstheme="minorHAnsi"/>
          <w:i/>
          <w:iCs/>
          <w:color w:val="222222"/>
          <w:kern w:val="0"/>
          <w:sz w:val="24"/>
          <w:szCs w:val="24"/>
          <w14:ligatures w14:val="none"/>
        </w:rPr>
      </w:pPr>
      <w:r w:rsidRPr="00156DD8">
        <w:rPr>
          <w:rFonts w:eastAsia="Times New Roman" w:cstheme="minorHAnsi"/>
          <w:i/>
          <w:iCs/>
          <w:color w:val="222222"/>
          <w:kern w:val="0"/>
          <w:sz w:val="24"/>
          <w:szCs w:val="24"/>
          <w14:ligatures w14:val="none"/>
        </w:rPr>
        <w:t>J.L. Schmidt has been covering Nebraska government and politics since 1979. He has been a registered Independent for more than 20 years.</w:t>
      </w:r>
    </w:p>
    <w:p w14:paraId="00DA935E" w14:textId="77777777" w:rsidR="0028331C" w:rsidRDefault="0028331C"/>
    <w:sectPr w:rsidR="0028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1C"/>
    <w:rsid w:val="00156DD8"/>
    <w:rsid w:val="00202CA9"/>
    <w:rsid w:val="0028331C"/>
    <w:rsid w:val="002E1B1B"/>
    <w:rsid w:val="003932CB"/>
    <w:rsid w:val="003A6C85"/>
    <w:rsid w:val="007126BD"/>
    <w:rsid w:val="008564A7"/>
    <w:rsid w:val="0088385F"/>
    <w:rsid w:val="00990BC9"/>
    <w:rsid w:val="00A421D5"/>
    <w:rsid w:val="00B96D75"/>
    <w:rsid w:val="00C126F2"/>
    <w:rsid w:val="00C71915"/>
    <w:rsid w:val="00D56E50"/>
    <w:rsid w:val="00E82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D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C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02CA9"/>
    <w:rPr>
      <w:color w:val="0000FF"/>
      <w:u w:val="single"/>
    </w:rPr>
  </w:style>
  <w:style w:type="character" w:customStyle="1" w:styleId="dttext">
    <w:name w:val="dttext"/>
    <w:basedOn w:val="DefaultParagraphFont"/>
    <w:rsid w:val="007126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2C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02CA9"/>
    <w:rPr>
      <w:color w:val="0000FF"/>
      <w:u w:val="single"/>
    </w:rPr>
  </w:style>
  <w:style w:type="character" w:customStyle="1" w:styleId="dttext">
    <w:name w:val="dttext"/>
    <w:basedOn w:val="DefaultParagraphFont"/>
    <w:rsid w:val="0071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0134">
      <w:bodyDiv w:val="1"/>
      <w:marLeft w:val="0"/>
      <w:marRight w:val="0"/>
      <w:marTop w:val="0"/>
      <w:marBottom w:val="0"/>
      <w:divBdr>
        <w:top w:val="none" w:sz="0" w:space="0" w:color="auto"/>
        <w:left w:val="none" w:sz="0" w:space="0" w:color="auto"/>
        <w:bottom w:val="none" w:sz="0" w:space="0" w:color="auto"/>
        <w:right w:val="none" w:sz="0" w:space="0" w:color="auto"/>
      </w:divBdr>
      <w:divsChild>
        <w:div w:id="284973330">
          <w:marLeft w:val="0"/>
          <w:marRight w:val="0"/>
          <w:marTop w:val="0"/>
          <w:marBottom w:val="0"/>
          <w:divBdr>
            <w:top w:val="none" w:sz="0" w:space="0" w:color="auto"/>
            <w:left w:val="none" w:sz="0" w:space="0" w:color="auto"/>
            <w:bottom w:val="none" w:sz="0" w:space="0" w:color="auto"/>
            <w:right w:val="none" w:sz="0" w:space="0" w:color="auto"/>
          </w:divBdr>
          <w:divsChild>
            <w:div w:id="725222374">
              <w:marLeft w:val="0"/>
              <w:marRight w:val="0"/>
              <w:marTop w:val="0"/>
              <w:marBottom w:val="0"/>
              <w:divBdr>
                <w:top w:val="none" w:sz="0" w:space="0" w:color="auto"/>
                <w:left w:val="none" w:sz="0" w:space="0" w:color="auto"/>
                <w:bottom w:val="none" w:sz="0" w:space="0" w:color="auto"/>
                <w:right w:val="none" w:sz="0" w:space="0" w:color="auto"/>
              </w:divBdr>
              <w:divsChild>
                <w:div w:id="1118834670">
                  <w:marLeft w:val="0"/>
                  <w:marRight w:val="0"/>
                  <w:marTop w:val="0"/>
                  <w:marBottom w:val="0"/>
                  <w:divBdr>
                    <w:top w:val="none" w:sz="0" w:space="0" w:color="auto"/>
                    <w:left w:val="none" w:sz="0" w:space="0" w:color="auto"/>
                    <w:bottom w:val="none" w:sz="0" w:space="0" w:color="auto"/>
                    <w:right w:val="none" w:sz="0" w:space="0" w:color="auto"/>
                  </w:divBdr>
                  <w:divsChild>
                    <w:div w:id="1967466247">
                      <w:marLeft w:val="0"/>
                      <w:marRight w:val="0"/>
                      <w:marTop w:val="0"/>
                      <w:marBottom w:val="0"/>
                      <w:divBdr>
                        <w:top w:val="none" w:sz="0" w:space="0" w:color="auto"/>
                        <w:left w:val="none" w:sz="0" w:space="0" w:color="auto"/>
                        <w:bottom w:val="none" w:sz="0" w:space="0" w:color="auto"/>
                        <w:right w:val="none" w:sz="0" w:space="0" w:color="auto"/>
                      </w:divBdr>
                      <w:divsChild>
                        <w:div w:id="1964460997">
                          <w:marLeft w:val="0"/>
                          <w:marRight w:val="0"/>
                          <w:marTop w:val="0"/>
                          <w:marBottom w:val="0"/>
                          <w:divBdr>
                            <w:top w:val="none" w:sz="0" w:space="0" w:color="auto"/>
                            <w:left w:val="none" w:sz="0" w:space="0" w:color="auto"/>
                            <w:bottom w:val="none" w:sz="0" w:space="0" w:color="auto"/>
                            <w:right w:val="none" w:sz="0" w:space="0" w:color="auto"/>
                          </w:divBdr>
                          <w:divsChild>
                            <w:div w:id="617876500">
                              <w:marLeft w:val="0"/>
                              <w:marRight w:val="0"/>
                              <w:marTop w:val="0"/>
                              <w:marBottom w:val="0"/>
                              <w:divBdr>
                                <w:top w:val="none" w:sz="0" w:space="0" w:color="auto"/>
                                <w:left w:val="none" w:sz="0" w:space="0" w:color="auto"/>
                                <w:bottom w:val="none" w:sz="0" w:space="0" w:color="auto"/>
                                <w:right w:val="none" w:sz="0" w:space="0" w:color="auto"/>
                              </w:divBdr>
                              <w:divsChild>
                                <w:div w:id="19069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324521">
      <w:bodyDiv w:val="1"/>
      <w:marLeft w:val="0"/>
      <w:marRight w:val="0"/>
      <w:marTop w:val="0"/>
      <w:marBottom w:val="0"/>
      <w:divBdr>
        <w:top w:val="none" w:sz="0" w:space="0" w:color="auto"/>
        <w:left w:val="none" w:sz="0" w:space="0" w:color="auto"/>
        <w:bottom w:val="none" w:sz="0" w:space="0" w:color="auto"/>
        <w:right w:val="none" w:sz="0" w:space="0" w:color="auto"/>
      </w:divBdr>
    </w:div>
    <w:div w:id="891309288">
      <w:bodyDiv w:val="1"/>
      <w:marLeft w:val="0"/>
      <w:marRight w:val="0"/>
      <w:marTop w:val="0"/>
      <w:marBottom w:val="0"/>
      <w:divBdr>
        <w:top w:val="none" w:sz="0" w:space="0" w:color="auto"/>
        <w:left w:val="none" w:sz="0" w:space="0" w:color="auto"/>
        <w:bottom w:val="none" w:sz="0" w:space="0" w:color="auto"/>
        <w:right w:val="none" w:sz="0" w:space="0" w:color="auto"/>
      </w:divBdr>
    </w:div>
    <w:div w:id="1029262304">
      <w:bodyDiv w:val="1"/>
      <w:marLeft w:val="0"/>
      <w:marRight w:val="0"/>
      <w:marTop w:val="0"/>
      <w:marBottom w:val="0"/>
      <w:divBdr>
        <w:top w:val="none" w:sz="0" w:space="0" w:color="auto"/>
        <w:left w:val="none" w:sz="0" w:space="0" w:color="auto"/>
        <w:bottom w:val="none" w:sz="0" w:space="0" w:color="auto"/>
        <w:right w:val="none" w:sz="0" w:space="0" w:color="auto"/>
      </w:divBdr>
    </w:div>
    <w:div w:id="1230115656">
      <w:bodyDiv w:val="1"/>
      <w:marLeft w:val="0"/>
      <w:marRight w:val="0"/>
      <w:marTop w:val="0"/>
      <w:marBottom w:val="0"/>
      <w:divBdr>
        <w:top w:val="none" w:sz="0" w:space="0" w:color="auto"/>
        <w:left w:val="none" w:sz="0" w:space="0" w:color="auto"/>
        <w:bottom w:val="none" w:sz="0" w:space="0" w:color="auto"/>
        <w:right w:val="none" w:sz="0" w:space="0" w:color="auto"/>
      </w:divBdr>
    </w:div>
    <w:div w:id="1236090574">
      <w:bodyDiv w:val="1"/>
      <w:marLeft w:val="0"/>
      <w:marRight w:val="0"/>
      <w:marTop w:val="0"/>
      <w:marBottom w:val="0"/>
      <w:divBdr>
        <w:top w:val="none" w:sz="0" w:space="0" w:color="auto"/>
        <w:left w:val="none" w:sz="0" w:space="0" w:color="auto"/>
        <w:bottom w:val="none" w:sz="0" w:space="0" w:color="auto"/>
        <w:right w:val="none" w:sz="0" w:space="0" w:color="auto"/>
      </w:divBdr>
    </w:div>
    <w:div w:id="1537739238">
      <w:bodyDiv w:val="1"/>
      <w:marLeft w:val="0"/>
      <w:marRight w:val="0"/>
      <w:marTop w:val="0"/>
      <w:marBottom w:val="0"/>
      <w:divBdr>
        <w:top w:val="none" w:sz="0" w:space="0" w:color="auto"/>
        <w:left w:val="none" w:sz="0" w:space="0" w:color="auto"/>
        <w:bottom w:val="none" w:sz="0" w:space="0" w:color="auto"/>
        <w:right w:val="none" w:sz="0" w:space="0" w:color="auto"/>
      </w:divBdr>
      <w:divsChild>
        <w:div w:id="739519330">
          <w:marLeft w:val="0"/>
          <w:marRight w:val="0"/>
          <w:marTop w:val="0"/>
          <w:marBottom w:val="0"/>
          <w:divBdr>
            <w:top w:val="none" w:sz="0" w:space="0" w:color="auto"/>
            <w:left w:val="none" w:sz="0" w:space="0" w:color="auto"/>
            <w:bottom w:val="none" w:sz="0" w:space="0" w:color="auto"/>
            <w:right w:val="none" w:sz="0" w:space="0" w:color="auto"/>
          </w:divBdr>
          <w:divsChild>
            <w:div w:id="1398747801">
              <w:marLeft w:val="0"/>
              <w:marRight w:val="0"/>
              <w:marTop w:val="0"/>
              <w:marBottom w:val="0"/>
              <w:divBdr>
                <w:top w:val="none" w:sz="0" w:space="0" w:color="auto"/>
                <w:left w:val="none" w:sz="0" w:space="0" w:color="auto"/>
                <w:bottom w:val="none" w:sz="0" w:space="0" w:color="auto"/>
                <w:right w:val="none" w:sz="0" w:space="0" w:color="auto"/>
              </w:divBdr>
              <w:divsChild>
                <w:div w:id="2088651036">
                  <w:marLeft w:val="0"/>
                  <w:marRight w:val="0"/>
                  <w:marTop w:val="0"/>
                  <w:marBottom w:val="0"/>
                  <w:divBdr>
                    <w:top w:val="none" w:sz="0" w:space="0" w:color="auto"/>
                    <w:left w:val="none" w:sz="0" w:space="0" w:color="auto"/>
                    <w:bottom w:val="none" w:sz="0" w:space="0" w:color="auto"/>
                    <w:right w:val="none" w:sz="0" w:space="0" w:color="auto"/>
                  </w:divBdr>
                  <w:divsChild>
                    <w:div w:id="1473446882">
                      <w:marLeft w:val="0"/>
                      <w:marRight w:val="0"/>
                      <w:marTop w:val="0"/>
                      <w:marBottom w:val="0"/>
                      <w:divBdr>
                        <w:top w:val="none" w:sz="0" w:space="0" w:color="auto"/>
                        <w:left w:val="none" w:sz="0" w:space="0" w:color="auto"/>
                        <w:bottom w:val="none" w:sz="0" w:space="0" w:color="auto"/>
                        <w:right w:val="none" w:sz="0" w:space="0" w:color="auto"/>
                      </w:divBdr>
                      <w:divsChild>
                        <w:div w:id="593703952">
                          <w:marLeft w:val="0"/>
                          <w:marRight w:val="0"/>
                          <w:marTop w:val="0"/>
                          <w:marBottom w:val="0"/>
                          <w:divBdr>
                            <w:top w:val="none" w:sz="0" w:space="0" w:color="auto"/>
                            <w:left w:val="none" w:sz="0" w:space="0" w:color="auto"/>
                            <w:bottom w:val="none" w:sz="0" w:space="0" w:color="auto"/>
                            <w:right w:val="none" w:sz="0" w:space="0" w:color="auto"/>
                          </w:divBdr>
                          <w:divsChild>
                            <w:div w:id="1125346095">
                              <w:marLeft w:val="0"/>
                              <w:marRight w:val="0"/>
                              <w:marTop w:val="0"/>
                              <w:marBottom w:val="0"/>
                              <w:divBdr>
                                <w:top w:val="none" w:sz="0" w:space="0" w:color="auto"/>
                                <w:left w:val="none" w:sz="0" w:space="0" w:color="auto"/>
                                <w:bottom w:val="none" w:sz="0" w:space="0" w:color="auto"/>
                                <w:right w:val="none" w:sz="0" w:space="0" w:color="auto"/>
                              </w:divBdr>
                              <w:divsChild>
                                <w:div w:id="4484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863702">
      <w:bodyDiv w:val="1"/>
      <w:marLeft w:val="0"/>
      <w:marRight w:val="0"/>
      <w:marTop w:val="0"/>
      <w:marBottom w:val="0"/>
      <w:divBdr>
        <w:top w:val="none" w:sz="0" w:space="0" w:color="auto"/>
        <w:left w:val="none" w:sz="0" w:space="0" w:color="auto"/>
        <w:bottom w:val="none" w:sz="0" w:space="0" w:color="auto"/>
        <w:right w:val="none" w:sz="0" w:space="0" w:color="auto"/>
      </w:divBdr>
    </w:div>
    <w:div w:id="18356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rriam-webster.com/dictionary/trucul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2023-06-09T04:50:00Z</dcterms:created>
  <dcterms:modified xsi:type="dcterms:W3CDTF">2023-06-09T04:50:00Z</dcterms:modified>
</cp:coreProperties>
</file>